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821FD" w14:textId="07DDA4AE" w:rsidR="00751A1F" w:rsidRPr="006954E5" w:rsidRDefault="00751A1F">
      <w:pPr>
        <w:pStyle w:val="BodyText"/>
        <w:ind w:left="2838"/>
        <w:rPr>
          <w:rFonts w:ascii="Times New Roman"/>
          <w:sz w:val="20"/>
          <w:lang w:val="en-GB"/>
        </w:rPr>
      </w:pPr>
    </w:p>
    <w:p w14:paraId="527EAF6B" w14:textId="77777777" w:rsidR="00751A1F" w:rsidRPr="006954E5" w:rsidRDefault="00751A1F">
      <w:pPr>
        <w:pStyle w:val="BodyText"/>
        <w:rPr>
          <w:rFonts w:ascii="Calibri"/>
          <w:b/>
          <w:sz w:val="20"/>
          <w:lang w:val="en-GB"/>
        </w:rPr>
      </w:pPr>
    </w:p>
    <w:p w14:paraId="611C88F7" w14:textId="77777777" w:rsidR="00751A1F" w:rsidRPr="006954E5" w:rsidRDefault="00751A1F">
      <w:pPr>
        <w:pStyle w:val="BodyText"/>
        <w:rPr>
          <w:rFonts w:ascii="Calibri"/>
          <w:b/>
          <w:sz w:val="20"/>
          <w:lang w:val="en-GB"/>
        </w:rPr>
      </w:pPr>
    </w:p>
    <w:p w14:paraId="1EBF578E" w14:textId="77777777" w:rsidR="00751A1F" w:rsidRPr="006954E5" w:rsidRDefault="00751A1F">
      <w:pPr>
        <w:pStyle w:val="BodyText"/>
        <w:rPr>
          <w:rFonts w:ascii="Calibri"/>
          <w:b/>
          <w:sz w:val="20"/>
          <w:lang w:val="en-GB"/>
        </w:rPr>
      </w:pPr>
    </w:p>
    <w:p w14:paraId="171D5D23" w14:textId="77777777" w:rsidR="006954E5" w:rsidRPr="006954E5" w:rsidRDefault="006954E5" w:rsidP="006954E5">
      <w:pPr>
        <w:pStyle w:val="Title"/>
        <w:spacing w:line="276" w:lineRule="auto"/>
        <w:rPr>
          <w:lang w:val="en-GB"/>
        </w:rPr>
      </w:pPr>
      <w:r w:rsidRPr="006954E5">
        <w:rPr>
          <w:color w:val="006FC0"/>
          <w:lang w:val="en-GB"/>
        </w:rPr>
        <w:t>Supporting children with Medical</w:t>
      </w:r>
      <w:r w:rsidRPr="006954E5">
        <w:rPr>
          <w:color w:val="006FC0"/>
          <w:spacing w:val="-2"/>
          <w:lang w:val="en-GB"/>
        </w:rPr>
        <w:t xml:space="preserve"> </w:t>
      </w:r>
      <w:r w:rsidRPr="006954E5">
        <w:rPr>
          <w:color w:val="006FC0"/>
          <w:lang w:val="en-GB"/>
        </w:rPr>
        <w:t>Conditions</w:t>
      </w:r>
      <w:r w:rsidRPr="006954E5">
        <w:rPr>
          <w:color w:val="006FC0"/>
          <w:spacing w:val="-2"/>
          <w:lang w:val="en-GB"/>
        </w:rPr>
        <w:t xml:space="preserve"> Policy</w:t>
      </w:r>
    </w:p>
    <w:p w14:paraId="5857CA15" w14:textId="77777777" w:rsidR="00751A1F" w:rsidRPr="006954E5" w:rsidRDefault="00751A1F">
      <w:pPr>
        <w:rPr>
          <w:sz w:val="20"/>
          <w:lang w:val="en-GB"/>
        </w:rPr>
        <w:sectPr w:rsidR="00751A1F" w:rsidRPr="006954E5">
          <w:type w:val="continuous"/>
          <w:pgSz w:w="11900" w:h="16850"/>
          <w:pgMar w:top="1780" w:right="900" w:bottom="280" w:left="920" w:header="720" w:footer="720" w:gutter="0"/>
          <w:cols w:space="720"/>
        </w:sectPr>
      </w:pPr>
    </w:p>
    <w:p w14:paraId="3AF06B0F" w14:textId="74C6B366" w:rsidR="00751A1F" w:rsidRPr="006954E5" w:rsidRDefault="00606634">
      <w:pPr>
        <w:pStyle w:val="BodyText"/>
        <w:ind w:left="210"/>
        <w:rPr>
          <w:sz w:val="20"/>
          <w:lang w:val="en-GB"/>
        </w:rPr>
      </w:pPr>
      <w:r w:rsidRPr="006954E5">
        <w:rPr>
          <w:noProof/>
          <w:sz w:val="20"/>
          <w:lang w:val="en-GB"/>
        </w:rPr>
        <w:lastRenderedPageBreak/>
        <mc:AlternateContent>
          <mc:Choice Requires="wps">
            <w:drawing>
              <wp:inline distT="0" distB="0" distL="0" distR="0" wp14:anchorId="2EA0F2C8" wp14:editId="05DD5548">
                <wp:extent cx="1126490" cy="368300"/>
                <wp:effectExtent l="9525" t="0" r="0" b="1270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6490" cy="368300"/>
                        </a:xfrm>
                        <a:prstGeom prst="rect">
                          <a:avLst/>
                        </a:prstGeom>
                        <a:solidFill>
                          <a:srgbClr val="C5D9F0"/>
                        </a:solidFill>
                        <a:ln w="9525">
                          <a:solidFill>
                            <a:srgbClr val="000000"/>
                          </a:solidFill>
                          <a:prstDash val="solid"/>
                        </a:ln>
                      </wps:spPr>
                      <wps:txbx>
                        <w:txbxContent>
                          <w:p w14:paraId="09485CB0" w14:textId="77777777" w:rsidR="00751A1F" w:rsidRDefault="00606634">
                            <w:pPr>
                              <w:spacing w:before="74"/>
                              <w:ind w:left="143"/>
                              <w:rPr>
                                <w:color w:val="000000"/>
                                <w:sz w:val="32"/>
                              </w:rPr>
                            </w:pPr>
                            <w:r>
                              <w:rPr>
                                <w:color w:val="000000"/>
                                <w:spacing w:val="-2"/>
                                <w:sz w:val="32"/>
                              </w:rPr>
                              <w:t>Contents</w:t>
                            </w:r>
                          </w:p>
                        </w:txbxContent>
                      </wps:txbx>
                      <wps:bodyPr wrap="square" lIns="0" tIns="0" rIns="0" bIns="0" rtlCol="0">
                        <a:noAutofit/>
                      </wps:bodyPr>
                    </wps:wsp>
                  </a:graphicData>
                </a:graphic>
              </wp:inline>
            </w:drawing>
          </mc:Choice>
          <mc:Fallback>
            <w:pict>
              <v:shapetype w14:anchorId="2EA0F2C8" id="_x0000_t202" coordsize="21600,21600" o:spt="202" path="m,l,21600r21600,l21600,xe">
                <v:stroke joinstyle="miter"/>
                <v:path gradientshapeok="t" o:connecttype="rect"/>
              </v:shapetype>
              <v:shape id="Textbox 4" o:spid="_x0000_s1026" type="#_x0000_t202" style="width:88.7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" fillcolor="#c5d9f0">
                <v:path arrowok="t"/>
                <v:textbox inset="0,0,0,0">
                  <w:txbxContent>
                    <w:p w14:paraId="09485CB0" w14:textId="77777777" w:rsidR="00751A1F" w:rsidRDefault="00606634">
                      <w:pPr>
                        <w:spacing w:before="74"/>
                        <w:ind w:left="143"/>
                        <w:rPr>
                          <w:color w:val="000000"/>
                          <w:sz w:val="32"/>
                        </w:rPr>
                      </w:pPr>
                      <w:r>
                        <w:rPr>
                          <w:color w:val="000000"/>
                          <w:spacing w:val="-2"/>
                          <w:sz w:val="32"/>
                        </w:rPr>
                        <w:t>Contents</w:t>
                      </w:r>
                    </w:p>
                  </w:txbxContent>
                </v:textbox>
                <w10:anchorlock/>
              </v:shape>
            </w:pict>
          </mc:Fallback>
        </mc:AlternateContent>
      </w:r>
    </w:p>
    <w:p w14:paraId="3447F9B7" w14:textId="77777777" w:rsidR="00751A1F" w:rsidRPr="006954E5" w:rsidRDefault="00751A1F">
      <w:pPr>
        <w:pStyle w:val="BodyText"/>
        <w:spacing w:before="165"/>
        <w:rPr>
          <w:b/>
          <w:lang w:val="en-GB"/>
        </w:rPr>
      </w:pPr>
    </w:p>
    <w:sdt>
      <w:sdtPr>
        <w:rPr>
          <w:lang w:val="en-GB"/>
        </w:rPr>
        <w:id w:val="-703870744"/>
        <w:docPartObj>
          <w:docPartGallery w:val="Table of Contents"/>
          <w:docPartUnique/>
        </w:docPartObj>
      </w:sdtPr>
      <w:sdtEndPr/>
      <w:sdtContent>
        <w:p w14:paraId="48439E19" w14:textId="77777777" w:rsidR="00751A1F" w:rsidRPr="006954E5" w:rsidRDefault="00606634">
          <w:pPr>
            <w:pStyle w:val="TOC1"/>
            <w:numPr>
              <w:ilvl w:val="0"/>
              <w:numId w:val="16"/>
            </w:numPr>
            <w:tabs>
              <w:tab w:val="left" w:pos="507"/>
              <w:tab w:val="right" w:leader="dot" w:pos="9584"/>
            </w:tabs>
            <w:spacing w:before="0"/>
            <w:ind w:left="507" w:hanging="294"/>
            <w:rPr>
              <w:lang w:val="en-GB"/>
            </w:rPr>
          </w:pPr>
          <w:r w:rsidRPr="006954E5">
            <w:rPr>
              <w:color w:val="001F5F"/>
              <w:spacing w:val="-2"/>
              <w:lang w:val="en-GB"/>
            </w:rPr>
            <w:t>Aims…</w:t>
          </w:r>
          <w:r w:rsidRPr="006954E5">
            <w:rPr>
              <w:rFonts w:ascii="Times New Roman" w:hAnsi="Times New Roman"/>
              <w:color w:val="001F5F"/>
              <w:lang w:val="en-GB"/>
            </w:rPr>
            <w:tab/>
          </w:r>
          <w:r w:rsidRPr="006954E5">
            <w:rPr>
              <w:color w:val="001F5F"/>
              <w:spacing w:val="-10"/>
              <w:lang w:val="en-GB"/>
            </w:rPr>
            <w:t>2</w:t>
          </w:r>
        </w:p>
        <w:p w14:paraId="6514FCE5" w14:textId="77777777" w:rsidR="00751A1F" w:rsidRPr="006954E5" w:rsidRDefault="00606634">
          <w:pPr>
            <w:pStyle w:val="TOC1"/>
            <w:numPr>
              <w:ilvl w:val="0"/>
              <w:numId w:val="16"/>
            </w:numPr>
            <w:tabs>
              <w:tab w:val="left" w:pos="507"/>
              <w:tab w:val="right" w:leader="dot" w:pos="9599"/>
            </w:tabs>
            <w:spacing w:before="119"/>
            <w:ind w:left="507" w:hanging="294"/>
            <w:rPr>
              <w:lang w:val="en-GB"/>
            </w:rPr>
          </w:pPr>
          <w:r w:rsidRPr="006954E5">
            <w:rPr>
              <w:color w:val="001F5F"/>
              <w:lang w:val="en-GB"/>
            </w:rPr>
            <w:t>Ethos</w:t>
          </w:r>
          <w:r w:rsidRPr="006954E5">
            <w:rPr>
              <w:color w:val="001F5F"/>
              <w:spacing w:val="6"/>
              <w:lang w:val="en-GB"/>
            </w:rPr>
            <w:t xml:space="preserve"> </w:t>
          </w:r>
          <w:r w:rsidRPr="006954E5">
            <w:rPr>
              <w:color w:val="001F5F"/>
              <w:lang w:val="en-GB"/>
            </w:rPr>
            <w:t>and</w:t>
          </w:r>
          <w:r w:rsidRPr="006954E5">
            <w:rPr>
              <w:color w:val="001F5F"/>
              <w:spacing w:val="6"/>
              <w:lang w:val="en-GB"/>
            </w:rPr>
            <w:t xml:space="preserve"> </w:t>
          </w:r>
          <w:r w:rsidRPr="006954E5">
            <w:rPr>
              <w:color w:val="001F5F"/>
              <w:lang w:val="en-GB"/>
            </w:rPr>
            <w:t>values,</w:t>
          </w:r>
          <w:r w:rsidRPr="006954E5">
            <w:rPr>
              <w:color w:val="001F5F"/>
              <w:spacing w:val="7"/>
              <w:lang w:val="en-GB"/>
            </w:rPr>
            <w:t xml:space="preserve"> </w:t>
          </w:r>
          <w:r w:rsidRPr="006954E5">
            <w:rPr>
              <w:color w:val="001F5F"/>
              <w:lang w:val="en-GB"/>
            </w:rPr>
            <w:t>including</w:t>
          </w:r>
          <w:r w:rsidRPr="006954E5">
            <w:rPr>
              <w:color w:val="001F5F"/>
              <w:spacing w:val="7"/>
              <w:lang w:val="en-GB"/>
            </w:rPr>
            <w:t xml:space="preserve"> </w:t>
          </w:r>
          <w:r w:rsidRPr="006954E5">
            <w:rPr>
              <w:color w:val="001F5F"/>
              <w:lang w:val="en-GB"/>
            </w:rPr>
            <w:t>equal</w:t>
          </w:r>
          <w:r w:rsidRPr="006954E5">
            <w:rPr>
              <w:color w:val="001F5F"/>
              <w:spacing w:val="7"/>
              <w:lang w:val="en-GB"/>
            </w:rPr>
            <w:t xml:space="preserve"> </w:t>
          </w:r>
          <w:r w:rsidRPr="006954E5">
            <w:rPr>
              <w:color w:val="001F5F"/>
              <w:spacing w:val="-2"/>
              <w:lang w:val="en-GB"/>
            </w:rPr>
            <w:t>opportunities</w:t>
          </w:r>
          <w:r w:rsidRPr="006954E5">
            <w:rPr>
              <w:color w:val="001F5F"/>
              <w:lang w:val="en-GB"/>
            </w:rPr>
            <w:tab/>
          </w:r>
          <w:r w:rsidRPr="006954E5">
            <w:rPr>
              <w:color w:val="001F5F"/>
              <w:spacing w:val="-10"/>
              <w:lang w:val="en-GB"/>
            </w:rPr>
            <w:t>3</w:t>
          </w:r>
        </w:p>
        <w:p w14:paraId="7136D8E5" w14:textId="77777777" w:rsidR="00751A1F" w:rsidRPr="006954E5" w:rsidRDefault="00606634">
          <w:pPr>
            <w:pStyle w:val="TOC1"/>
            <w:numPr>
              <w:ilvl w:val="0"/>
              <w:numId w:val="16"/>
            </w:numPr>
            <w:tabs>
              <w:tab w:val="left" w:pos="507"/>
              <w:tab w:val="right" w:leader="dot" w:pos="9565"/>
            </w:tabs>
            <w:ind w:left="507" w:hanging="294"/>
            <w:rPr>
              <w:lang w:val="en-GB"/>
            </w:rPr>
          </w:pPr>
          <w:r w:rsidRPr="006954E5">
            <w:rPr>
              <w:color w:val="001F5F"/>
              <w:lang w:val="en-GB"/>
            </w:rPr>
            <w:t>Legislation</w:t>
          </w:r>
          <w:r w:rsidRPr="006954E5">
            <w:rPr>
              <w:color w:val="001F5F"/>
              <w:spacing w:val="7"/>
              <w:lang w:val="en-GB"/>
            </w:rPr>
            <w:t xml:space="preserve"> </w:t>
          </w:r>
          <w:r w:rsidRPr="006954E5">
            <w:rPr>
              <w:color w:val="001F5F"/>
              <w:lang w:val="en-GB"/>
            </w:rPr>
            <w:t>and</w:t>
          </w:r>
          <w:r w:rsidRPr="006954E5">
            <w:rPr>
              <w:color w:val="001F5F"/>
              <w:spacing w:val="8"/>
              <w:lang w:val="en-GB"/>
            </w:rPr>
            <w:t xml:space="preserve"> </w:t>
          </w:r>
          <w:r w:rsidRPr="006954E5">
            <w:rPr>
              <w:color w:val="001F5F"/>
              <w:spacing w:val="-2"/>
              <w:lang w:val="en-GB"/>
            </w:rPr>
            <w:t>guidance</w:t>
          </w:r>
          <w:r w:rsidRPr="006954E5">
            <w:rPr>
              <w:color w:val="001F5F"/>
              <w:lang w:val="en-GB"/>
            </w:rPr>
            <w:tab/>
          </w:r>
          <w:r w:rsidRPr="006954E5">
            <w:rPr>
              <w:color w:val="001F5F"/>
              <w:spacing w:val="-10"/>
              <w:lang w:val="en-GB"/>
            </w:rPr>
            <w:t>4</w:t>
          </w:r>
        </w:p>
        <w:p w14:paraId="602BC51F" w14:textId="77777777" w:rsidR="00751A1F" w:rsidRPr="006954E5" w:rsidRDefault="00606634">
          <w:pPr>
            <w:pStyle w:val="TOC1"/>
            <w:numPr>
              <w:ilvl w:val="0"/>
              <w:numId w:val="16"/>
            </w:numPr>
            <w:tabs>
              <w:tab w:val="left" w:pos="507"/>
              <w:tab w:val="right" w:leader="dot" w:pos="9568"/>
            </w:tabs>
            <w:spacing w:before="119"/>
            <w:ind w:left="507" w:hanging="294"/>
            <w:rPr>
              <w:lang w:val="en-GB"/>
            </w:rPr>
          </w:pPr>
          <w:r w:rsidRPr="006954E5">
            <w:rPr>
              <w:color w:val="001F5F"/>
              <w:lang w:val="en-GB"/>
            </w:rPr>
            <w:t>Roles</w:t>
          </w:r>
          <w:r w:rsidRPr="006954E5">
            <w:rPr>
              <w:color w:val="001F5F"/>
              <w:spacing w:val="4"/>
              <w:lang w:val="en-GB"/>
            </w:rPr>
            <w:t xml:space="preserve"> </w:t>
          </w:r>
          <w:r w:rsidRPr="006954E5">
            <w:rPr>
              <w:color w:val="001F5F"/>
              <w:lang w:val="en-GB"/>
            </w:rPr>
            <w:t>and</w:t>
          </w:r>
          <w:r w:rsidRPr="006954E5">
            <w:rPr>
              <w:color w:val="001F5F"/>
              <w:spacing w:val="5"/>
              <w:lang w:val="en-GB"/>
            </w:rPr>
            <w:t xml:space="preserve"> </w:t>
          </w:r>
          <w:r w:rsidRPr="006954E5">
            <w:rPr>
              <w:color w:val="001F5F"/>
              <w:spacing w:val="-2"/>
              <w:lang w:val="en-GB"/>
            </w:rPr>
            <w:t>responsibilities</w:t>
          </w:r>
          <w:r w:rsidRPr="006954E5">
            <w:rPr>
              <w:rFonts w:ascii="Times New Roman"/>
              <w:color w:val="001F5F"/>
              <w:lang w:val="en-GB"/>
            </w:rPr>
            <w:tab/>
          </w:r>
          <w:r w:rsidRPr="006954E5">
            <w:rPr>
              <w:color w:val="001F5F"/>
              <w:spacing w:val="-10"/>
              <w:lang w:val="en-GB"/>
            </w:rPr>
            <w:t>4</w:t>
          </w:r>
        </w:p>
        <w:p w14:paraId="0A3620E3" w14:textId="77777777" w:rsidR="00751A1F" w:rsidRPr="006954E5" w:rsidRDefault="00606634">
          <w:pPr>
            <w:pStyle w:val="TOC1"/>
            <w:numPr>
              <w:ilvl w:val="0"/>
              <w:numId w:val="16"/>
            </w:numPr>
            <w:tabs>
              <w:tab w:val="left" w:pos="507"/>
              <w:tab w:val="right" w:leader="dot" w:pos="9575"/>
            </w:tabs>
            <w:ind w:left="507" w:hanging="294"/>
            <w:rPr>
              <w:lang w:val="en-GB"/>
            </w:rPr>
          </w:pPr>
          <w:r w:rsidRPr="006954E5">
            <w:rPr>
              <w:color w:val="001F5F"/>
              <w:lang w:val="en-GB"/>
            </w:rPr>
            <w:t>Being</w:t>
          </w:r>
          <w:r w:rsidRPr="006954E5">
            <w:rPr>
              <w:color w:val="001F5F"/>
              <w:spacing w:val="5"/>
              <w:lang w:val="en-GB"/>
            </w:rPr>
            <w:t xml:space="preserve"> </w:t>
          </w:r>
          <w:r w:rsidRPr="006954E5">
            <w:rPr>
              <w:color w:val="001F5F"/>
              <w:lang w:val="en-GB"/>
            </w:rPr>
            <w:t>notified</w:t>
          </w:r>
          <w:r w:rsidRPr="006954E5">
            <w:rPr>
              <w:color w:val="001F5F"/>
              <w:spacing w:val="5"/>
              <w:lang w:val="en-GB"/>
            </w:rPr>
            <w:t xml:space="preserve"> </w:t>
          </w:r>
          <w:r w:rsidRPr="006954E5">
            <w:rPr>
              <w:color w:val="001F5F"/>
              <w:lang w:val="en-GB"/>
            </w:rPr>
            <w:t>that</w:t>
          </w:r>
          <w:r w:rsidRPr="006954E5">
            <w:rPr>
              <w:color w:val="001F5F"/>
              <w:spacing w:val="6"/>
              <w:lang w:val="en-GB"/>
            </w:rPr>
            <w:t xml:space="preserve"> </w:t>
          </w:r>
          <w:r w:rsidRPr="006954E5">
            <w:rPr>
              <w:color w:val="001F5F"/>
              <w:lang w:val="en-GB"/>
            </w:rPr>
            <w:t>a</w:t>
          </w:r>
          <w:r w:rsidRPr="006954E5">
            <w:rPr>
              <w:color w:val="001F5F"/>
              <w:spacing w:val="6"/>
              <w:lang w:val="en-GB"/>
            </w:rPr>
            <w:t xml:space="preserve"> </w:t>
          </w:r>
          <w:r w:rsidRPr="006954E5">
            <w:rPr>
              <w:color w:val="001F5F"/>
              <w:lang w:val="en-GB"/>
            </w:rPr>
            <w:t>child</w:t>
          </w:r>
          <w:r w:rsidRPr="006954E5">
            <w:rPr>
              <w:color w:val="001F5F"/>
              <w:spacing w:val="6"/>
              <w:lang w:val="en-GB"/>
            </w:rPr>
            <w:t xml:space="preserve"> </w:t>
          </w:r>
          <w:r w:rsidRPr="006954E5">
            <w:rPr>
              <w:color w:val="001F5F"/>
              <w:lang w:val="en-GB"/>
            </w:rPr>
            <w:t>has</w:t>
          </w:r>
          <w:r w:rsidRPr="006954E5">
            <w:rPr>
              <w:color w:val="001F5F"/>
              <w:spacing w:val="4"/>
              <w:lang w:val="en-GB"/>
            </w:rPr>
            <w:t xml:space="preserve"> </w:t>
          </w:r>
          <w:r w:rsidRPr="006954E5">
            <w:rPr>
              <w:color w:val="001F5F"/>
              <w:lang w:val="en-GB"/>
            </w:rPr>
            <w:t>a</w:t>
          </w:r>
          <w:r w:rsidRPr="006954E5">
            <w:rPr>
              <w:color w:val="001F5F"/>
              <w:spacing w:val="4"/>
              <w:lang w:val="en-GB"/>
            </w:rPr>
            <w:t xml:space="preserve"> </w:t>
          </w:r>
          <w:r w:rsidRPr="006954E5">
            <w:rPr>
              <w:color w:val="001F5F"/>
              <w:lang w:val="en-GB"/>
            </w:rPr>
            <w:t>medical</w:t>
          </w:r>
          <w:r w:rsidRPr="006954E5">
            <w:rPr>
              <w:color w:val="001F5F"/>
              <w:spacing w:val="5"/>
              <w:lang w:val="en-GB"/>
            </w:rPr>
            <w:t xml:space="preserve"> </w:t>
          </w:r>
          <w:r w:rsidRPr="006954E5">
            <w:rPr>
              <w:color w:val="001F5F"/>
              <w:spacing w:val="-2"/>
              <w:lang w:val="en-GB"/>
            </w:rPr>
            <w:t>condition</w:t>
          </w:r>
          <w:r w:rsidRPr="006954E5">
            <w:rPr>
              <w:rFonts w:ascii="Times New Roman"/>
              <w:color w:val="001F5F"/>
              <w:lang w:val="en-GB"/>
            </w:rPr>
            <w:tab/>
          </w:r>
          <w:r w:rsidRPr="006954E5">
            <w:rPr>
              <w:color w:val="001F5F"/>
              <w:spacing w:val="-10"/>
              <w:lang w:val="en-GB"/>
            </w:rPr>
            <w:t>6</w:t>
          </w:r>
        </w:p>
        <w:p w14:paraId="59986A26" w14:textId="77777777" w:rsidR="00751A1F" w:rsidRPr="006954E5" w:rsidRDefault="00606634">
          <w:pPr>
            <w:pStyle w:val="TOC1"/>
            <w:numPr>
              <w:ilvl w:val="0"/>
              <w:numId w:val="16"/>
            </w:numPr>
            <w:tabs>
              <w:tab w:val="left" w:pos="507"/>
              <w:tab w:val="right" w:leader="dot" w:pos="9587"/>
            </w:tabs>
            <w:ind w:left="507" w:hanging="294"/>
            <w:rPr>
              <w:lang w:val="en-GB"/>
            </w:rPr>
          </w:pPr>
          <w:r w:rsidRPr="006954E5">
            <w:rPr>
              <w:color w:val="001F5F"/>
              <w:lang w:val="en-GB"/>
            </w:rPr>
            <w:t>Individual</w:t>
          </w:r>
          <w:r w:rsidRPr="006954E5">
            <w:rPr>
              <w:color w:val="001F5F"/>
              <w:spacing w:val="8"/>
              <w:lang w:val="en-GB"/>
            </w:rPr>
            <w:t xml:space="preserve"> </w:t>
          </w:r>
          <w:r w:rsidRPr="006954E5">
            <w:rPr>
              <w:color w:val="001F5F"/>
              <w:lang w:val="en-GB"/>
            </w:rPr>
            <w:t>healthcare</w:t>
          </w:r>
          <w:r w:rsidRPr="006954E5">
            <w:rPr>
              <w:color w:val="001F5F"/>
              <w:spacing w:val="9"/>
              <w:lang w:val="en-GB"/>
            </w:rPr>
            <w:t xml:space="preserve"> </w:t>
          </w:r>
          <w:r w:rsidRPr="006954E5">
            <w:rPr>
              <w:color w:val="001F5F"/>
              <w:lang w:val="en-GB"/>
            </w:rPr>
            <w:t>plans</w:t>
          </w:r>
          <w:r w:rsidRPr="006954E5">
            <w:rPr>
              <w:color w:val="001F5F"/>
              <w:spacing w:val="11"/>
              <w:lang w:val="en-GB"/>
            </w:rPr>
            <w:t xml:space="preserve"> </w:t>
          </w:r>
          <w:r w:rsidRPr="006954E5">
            <w:rPr>
              <w:color w:val="001F5F"/>
              <w:spacing w:val="-2"/>
              <w:lang w:val="en-GB"/>
            </w:rPr>
            <w:t>(IHPs).</w:t>
          </w:r>
          <w:r w:rsidRPr="006954E5">
            <w:rPr>
              <w:color w:val="001F5F"/>
              <w:lang w:val="en-GB"/>
            </w:rPr>
            <w:tab/>
          </w:r>
          <w:r w:rsidRPr="006954E5">
            <w:rPr>
              <w:color w:val="001F5F"/>
              <w:spacing w:val="-10"/>
              <w:lang w:val="en-GB"/>
            </w:rPr>
            <w:t>7</w:t>
          </w:r>
        </w:p>
        <w:p w14:paraId="472D0ACC" w14:textId="77777777" w:rsidR="00751A1F" w:rsidRPr="006954E5" w:rsidRDefault="00606634">
          <w:pPr>
            <w:pStyle w:val="TOC1"/>
            <w:numPr>
              <w:ilvl w:val="0"/>
              <w:numId w:val="16"/>
            </w:numPr>
            <w:tabs>
              <w:tab w:val="left" w:pos="507"/>
              <w:tab w:val="right" w:leader="dot" w:pos="9762"/>
            </w:tabs>
            <w:spacing w:before="119"/>
            <w:ind w:left="507" w:hanging="294"/>
            <w:rPr>
              <w:lang w:val="en-GB"/>
            </w:rPr>
          </w:pPr>
          <w:r w:rsidRPr="006954E5">
            <w:rPr>
              <w:color w:val="001F5F"/>
              <w:lang w:val="en-GB"/>
            </w:rPr>
            <w:t>Managing</w:t>
          </w:r>
          <w:r w:rsidRPr="006954E5">
            <w:rPr>
              <w:color w:val="001F5F"/>
              <w:spacing w:val="5"/>
              <w:lang w:val="en-GB"/>
            </w:rPr>
            <w:t xml:space="preserve"> </w:t>
          </w:r>
          <w:r w:rsidRPr="006954E5">
            <w:rPr>
              <w:color w:val="001F5F"/>
              <w:spacing w:val="-2"/>
              <w:lang w:val="en-GB"/>
            </w:rPr>
            <w:t>medicines</w:t>
          </w:r>
          <w:r w:rsidRPr="006954E5">
            <w:rPr>
              <w:rFonts w:ascii="Times New Roman"/>
              <w:color w:val="001F5F"/>
              <w:lang w:val="en-GB"/>
            </w:rPr>
            <w:tab/>
          </w:r>
          <w:r w:rsidRPr="006954E5">
            <w:rPr>
              <w:color w:val="001F5F"/>
              <w:spacing w:val="-5"/>
              <w:lang w:val="en-GB"/>
            </w:rPr>
            <w:t>10</w:t>
          </w:r>
        </w:p>
        <w:p w14:paraId="26040988" w14:textId="77777777" w:rsidR="00751A1F" w:rsidRPr="006954E5" w:rsidRDefault="00606634">
          <w:pPr>
            <w:pStyle w:val="TOC1"/>
            <w:numPr>
              <w:ilvl w:val="0"/>
              <w:numId w:val="16"/>
            </w:numPr>
            <w:tabs>
              <w:tab w:val="left" w:pos="507"/>
              <w:tab w:val="right" w:leader="dot" w:pos="9700"/>
            </w:tabs>
            <w:ind w:left="507" w:hanging="294"/>
            <w:rPr>
              <w:lang w:val="en-GB"/>
            </w:rPr>
          </w:pPr>
          <w:r w:rsidRPr="006954E5">
            <w:rPr>
              <w:color w:val="001F5F"/>
              <w:lang w:val="en-GB"/>
            </w:rPr>
            <w:t>Unacceptable</w:t>
          </w:r>
          <w:r w:rsidRPr="006954E5">
            <w:rPr>
              <w:color w:val="001F5F"/>
              <w:spacing w:val="10"/>
              <w:lang w:val="en-GB"/>
            </w:rPr>
            <w:t xml:space="preserve"> </w:t>
          </w:r>
          <w:r w:rsidRPr="006954E5">
            <w:rPr>
              <w:color w:val="001F5F"/>
              <w:spacing w:val="-2"/>
              <w:lang w:val="en-GB"/>
            </w:rPr>
            <w:t>practice…</w:t>
          </w:r>
          <w:r w:rsidRPr="006954E5">
            <w:rPr>
              <w:rFonts w:ascii="Times New Roman" w:hAnsi="Times New Roman"/>
              <w:color w:val="001F5F"/>
              <w:lang w:val="en-GB"/>
            </w:rPr>
            <w:tab/>
          </w:r>
          <w:r w:rsidRPr="006954E5">
            <w:rPr>
              <w:color w:val="001F5F"/>
              <w:spacing w:val="-5"/>
              <w:lang w:val="en-GB"/>
            </w:rPr>
            <w:t>12</w:t>
          </w:r>
        </w:p>
        <w:p w14:paraId="03EE5C95" w14:textId="77777777" w:rsidR="00751A1F" w:rsidRPr="006954E5" w:rsidRDefault="00606634">
          <w:pPr>
            <w:pStyle w:val="TOC1"/>
            <w:numPr>
              <w:ilvl w:val="0"/>
              <w:numId w:val="16"/>
            </w:numPr>
            <w:tabs>
              <w:tab w:val="left" w:pos="507"/>
              <w:tab w:val="right" w:leader="dot" w:pos="9630"/>
            </w:tabs>
            <w:spacing w:before="118"/>
            <w:ind w:left="507" w:hanging="294"/>
            <w:rPr>
              <w:lang w:val="en-GB"/>
            </w:rPr>
          </w:pPr>
          <w:r w:rsidRPr="006954E5">
            <w:rPr>
              <w:color w:val="001F5F"/>
              <w:lang w:val="en-GB"/>
            </w:rPr>
            <w:t>Emergency</w:t>
          </w:r>
          <w:r w:rsidRPr="006954E5">
            <w:rPr>
              <w:color w:val="001F5F"/>
              <w:spacing w:val="6"/>
              <w:lang w:val="en-GB"/>
            </w:rPr>
            <w:t xml:space="preserve"> </w:t>
          </w:r>
          <w:r w:rsidRPr="006954E5">
            <w:rPr>
              <w:color w:val="001F5F"/>
              <w:spacing w:val="-2"/>
              <w:lang w:val="en-GB"/>
            </w:rPr>
            <w:t>procedures…</w:t>
          </w:r>
          <w:r w:rsidRPr="006954E5">
            <w:rPr>
              <w:rFonts w:ascii="Times New Roman" w:hAnsi="Times New Roman"/>
              <w:color w:val="001F5F"/>
              <w:lang w:val="en-GB"/>
            </w:rPr>
            <w:tab/>
          </w:r>
          <w:r w:rsidRPr="006954E5">
            <w:rPr>
              <w:color w:val="001F5F"/>
              <w:spacing w:val="-5"/>
              <w:lang w:val="en-GB"/>
            </w:rPr>
            <w:t>13</w:t>
          </w:r>
        </w:p>
        <w:p w14:paraId="6A62801E" w14:textId="77777777" w:rsidR="00751A1F" w:rsidRPr="006954E5" w:rsidRDefault="00606634">
          <w:pPr>
            <w:pStyle w:val="TOC1"/>
            <w:numPr>
              <w:ilvl w:val="0"/>
              <w:numId w:val="16"/>
            </w:numPr>
            <w:tabs>
              <w:tab w:val="left" w:pos="653"/>
              <w:tab w:val="right" w:leader="dot" w:pos="9649"/>
            </w:tabs>
            <w:ind w:left="653" w:hanging="440"/>
            <w:rPr>
              <w:lang w:val="en-GB"/>
            </w:rPr>
          </w:pPr>
          <w:r w:rsidRPr="006954E5">
            <w:rPr>
              <w:color w:val="001F5F"/>
              <w:spacing w:val="-2"/>
              <w:lang w:val="en-GB"/>
            </w:rPr>
            <w:t>Training…</w:t>
          </w:r>
          <w:r w:rsidRPr="006954E5">
            <w:rPr>
              <w:rFonts w:ascii="Times New Roman" w:hAnsi="Times New Roman"/>
              <w:color w:val="001F5F"/>
              <w:lang w:val="en-GB"/>
            </w:rPr>
            <w:tab/>
          </w:r>
          <w:r w:rsidRPr="006954E5">
            <w:rPr>
              <w:color w:val="001F5F"/>
              <w:spacing w:val="-5"/>
              <w:lang w:val="en-GB"/>
            </w:rPr>
            <w:t>13</w:t>
          </w:r>
        </w:p>
        <w:p w14:paraId="5FD9DD62" w14:textId="77777777" w:rsidR="00751A1F" w:rsidRPr="006954E5" w:rsidRDefault="00606634">
          <w:pPr>
            <w:pStyle w:val="TOC1"/>
            <w:numPr>
              <w:ilvl w:val="0"/>
              <w:numId w:val="16"/>
            </w:numPr>
            <w:tabs>
              <w:tab w:val="left" w:pos="653"/>
              <w:tab w:val="right" w:leader="dot" w:pos="9644"/>
            </w:tabs>
            <w:spacing w:before="119"/>
            <w:ind w:left="653" w:hanging="440"/>
            <w:rPr>
              <w:lang w:val="en-GB"/>
            </w:rPr>
          </w:pPr>
          <w:r w:rsidRPr="006954E5">
            <w:rPr>
              <w:color w:val="001F5F"/>
              <w:lang w:val="en-GB"/>
            </w:rPr>
            <w:t>Record</w:t>
          </w:r>
          <w:r w:rsidRPr="006954E5">
            <w:rPr>
              <w:color w:val="001F5F"/>
              <w:spacing w:val="5"/>
              <w:lang w:val="en-GB"/>
            </w:rPr>
            <w:t xml:space="preserve"> </w:t>
          </w:r>
          <w:r w:rsidRPr="006954E5">
            <w:rPr>
              <w:color w:val="001F5F"/>
              <w:spacing w:val="-2"/>
              <w:lang w:val="en-GB"/>
            </w:rPr>
            <w:t>keeping</w:t>
          </w:r>
          <w:r w:rsidRPr="006954E5">
            <w:rPr>
              <w:rFonts w:ascii="Times New Roman"/>
              <w:color w:val="001F5F"/>
              <w:lang w:val="en-GB"/>
            </w:rPr>
            <w:tab/>
          </w:r>
          <w:r w:rsidRPr="006954E5">
            <w:rPr>
              <w:color w:val="001F5F"/>
              <w:spacing w:val="-7"/>
              <w:lang w:val="en-GB"/>
            </w:rPr>
            <w:t>14</w:t>
          </w:r>
        </w:p>
        <w:p w14:paraId="440ED450" w14:textId="77777777" w:rsidR="00751A1F" w:rsidRPr="006954E5" w:rsidRDefault="00606634">
          <w:pPr>
            <w:pStyle w:val="TOC1"/>
            <w:numPr>
              <w:ilvl w:val="0"/>
              <w:numId w:val="16"/>
            </w:numPr>
            <w:tabs>
              <w:tab w:val="left" w:pos="653"/>
              <w:tab w:val="right" w:leader="dot" w:pos="9652"/>
            </w:tabs>
            <w:ind w:left="653" w:hanging="440"/>
            <w:rPr>
              <w:lang w:val="en-GB"/>
            </w:rPr>
          </w:pPr>
          <w:r w:rsidRPr="006954E5">
            <w:rPr>
              <w:color w:val="001F5F"/>
              <w:lang w:val="en-GB"/>
            </w:rPr>
            <w:t>Liability</w:t>
          </w:r>
          <w:r w:rsidRPr="006954E5">
            <w:rPr>
              <w:color w:val="001F5F"/>
              <w:spacing w:val="5"/>
              <w:lang w:val="en-GB"/>
            </w:rPr>
            <w:t xml:space="preserve"> </w:t>
          </w:r>
          <w:r w:rsidRPr="006954E5">
            <w:rPr>
              <w:color w:val="001F5F"/>
              <w:lang w:val="en-GB"/>
            </w:rPr>
            <w:t>and</w:t>
          </w:r>
          <w:r w:rsidRPr="006954E5">
            <w:rPr>
              <w:color w:val="001F5F"/>
              <w:spacing w:val="8"/>
              <w:lang w:val="en-GB"/>
            </w:rPr>
            <w:t xml:space="preserve"> </w:t>
          </w:r>
          <w:r w:rsidRPr="006954E5">
            <w:rPr>
              <w:color w:val="001F5F"/>
              <w:spacing w:val="-2"/>
              <w:lang w:val="en-GB"/>
            </w:rPr>
            <w:t>indemnity…</w:t>
          </w:r>
          <w:r w:rsidRPr="006954E5">
            <w:rPr>
              <w:rFonts w:ascii="Times New Roman" w:hAnsi="Times New Roman"/>
              <w:color w:val="001F5F"/>
              <w:lang w:val="en-GB"/>
            </w:rPr>
            <w:tab/>
          </w:r>
          <w:r w:rsidRPr="006954E5">
            <w:rPr>
              <w:color w:val="001F5F"/>
              <w:spacing w:val="-5"/>
              <w:lang w:val="en-GB"/>
            </w:rPr>
            <w:t>14</w:t>
          </w:r>
        </w:p>
        <w:p w14:paraId="07F3E77E" w14:textId="77777777" w:rsidR="00751A1F" w:rsidRPr="006954E5" w:rsidRDefault="00606634">
          <w:pPr>
            <w:pStyle w:val="TOC1"/>
            <w:numPr>
              <w:ilvl w:val="0"/>
              <w:numId w:val="16"/>
            </w:numPr>
            <w:tabs>
              <w:tab w:val="left" w:pos="653"/>
              <w:tab w:val="right" w:leader="dot" w:pos="9640"/>
            </w:tabs>
            <w:ind w:left="653" w:hanging="440"/>
            <w:rPr>
              <w:lang w:val="en-GB"/>
            </w:rPr>
          </w:pPr>
          <w:r w:rsidRPr="006954E5">
            <w:rPr>
              <w:color w:val="001F5F"/>
              <w:spacing w:val="-2"/>
              <w:lang w:val="en-GB"/>
            </w:rPr>
            <w:t>Complaints…</w:t>
          </w:r>
          <w:r w:rsidRPr="006954E5">
            <w:rPr>
              <w:rFonts w:ascii="Times New Roman" w:hAnsi="Times New Roman"/>
              <w:color w:val="001F5F"/>
              <w:lang w:val="en-GB"/>
            </w:rPr>
            <w:tab/>
          </w:r>
          <w:r w:rsidRPr="006954E5">
            <w:rPr>
              <w:color w:val="001F5F"/>
              <w:spacing w:val="-5"/>
              <w:lang w:val="en-GB"/>
            </w:rPr>
            <w:t>15</w:t>
          </w:r>
        </w:p>
        <w:p w14:paraId="33048BDD" w14:textId="77777777" w:rsidR="00751A1F" w:rsidRPr="006954E5" w:rsidRDefault="00606634">
          <w:pPr>
            <w:pStyle w:val="TOC1"/>
            <w:numPr>
              <w:ilvl w:val="0"/>
              <w:numId w:val="16"/>
            </w:numPr>
            <w:tabs>
              <w:tab w:val="left" w:pos="653"/>
              <w:tab w:val="right" w:leader="dot" w:pos="9668"/>
            </w:tabs>
            <w:spacing w:before="119"/>
            <w:ind w:left="653" w:hanging="440"/>
            <w:rPr>
              <w:lang w:val="en-GB"/>
            </w:rPr>
          </w:pPr>
          <w:r w:rsidRPr="006954E5">
            <w:rPr>
              <w:color w:val="001F5F"/>
              <w:spacing w:val="-2"/>
              <w:lang w:val="en-GB"/>
            </w:rPr>
            <w:t>Safeguarding</w:t>
          </w:r>
          <w:r w:rsidRPr="006954E5">
            <w:rPr>
              <w:color w:val="001F5F"/>
              <w:lang w:val="en-GB"/>
            </w:rPr>
            <w:tab/>
          </w:r>
          <w:r w:rsidRPr="006954E5">
            <w:rPr>
              <w:color w:val="001F5F"/>
              <w:spacing w:val="-5"/>
              <w:lang w:val="en-GB"/>
            </w:rPr>
            <w:t>15</w:t>
          </w:r>
        </w:p>
        <w:p w14:paraId="507674E0" w14:textId="0F597AB6" w:rsidR="00751A1F" w:rsidRPr="006954E5" w:rsidRDefault="00606634">
          <w:pPr>
            <w:pStyle w:val="TOC1"/>
            <w:tabs>
              <w:tab w:val="right" w:leader="dot" w:pos="9707"/>
            </w:tabs>
            <w:ind w:left="213" w:firstLine="0"/>
            <w:rPr>
              <w:lang w:val="en-GB"/>
            </w:rPr>
          </w:pPr>
        </w:p>
      </w:sdtContent>
    </w:sdt>
    <w:p w14:paraId="6B6E9C2D" w14:textId="77777777" w:rsidR="00751A1F" w:rsidRPr="006954E5" w:rsidRDefault="00751A1F">
      <w:pPr>
        <w:pStyle w:val="BodyText"/>
        <w:rPr>
          <w:sz w:val="20"/>
          <w:lang w:val="en-GB"/>
        </w:rPr>
      </w:pPr>
    </w:p>
    <w:p w14:paraId="0D6A4C48" w14:textId="77777777" w:rsidR="00751A1F" w:rsidRPr="006954E5" w:rsidRDefault="00606634">
      <w:pPr>
        <w:pStyle w:val="BodyText"/>
        <w:spacing w:before="78"/>
        <w:rPr>
          <w:sz w:val="20"/>
          <w:lang w:val="en-GB"/>
        </w:rPr>
      </w:pPr>
      <w:r w:rsidRPr="006954E5">
        <w:rPr>
          <w:noProof/>
          <w:lang w:val="en-GB"/>
        </w:rPr>
        <mc:AlternateContent>
          <mc:Choice Requires="wps">
            <w:drawing>
              <wp:anchor distT="0" distB="0" distL="0" distR="0" simplePos="0" relativeHeight="251662336" behindDoc="1" locked="0" layoutInCell="1" allowOverlap="1" wp14:anchorId="4F640285" wp14:editId="4AC17BDC">
                <wp:simplePos x="0" y="0"/>
                <wp:positionH relativeFrom="page">
                  <wp:posOffset>723900</wp:posOffset>
                </wp:positionH>
                <wp:positionV relativeFrom="paragraph">
                  <wp:posOffset>210836</wp:posOffset>
                </wp:positionV>
                <wp:extent cx="59690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0" cy="1270"/>
                        </a:xfrm>
                        <a:custGeom>
                          <a:avLst/>
                          <a:gdLst/>
                          <a:ahLst/>
                          <a:cxnLst/>
                          <a:rect l="l" t="t" r="r" b="b"/>
                          <a:pathLst>
                            <a:path w="5969000">
                              <a:moveTo>
                                <a:pt x="0" y="0"/>
                              </a:moveTo>
                              <a:lnTo>
                                <a:pt x="5969000" y="0"/>
                              </a:lnTo>
                            </a:path>
                          </a:pathLst>
                        </a:custGeom>
                        <a:ln w="19050">
                          <a:solidFill>
                            <a:srgbClr val="001F5F"/>
                          </a:solidFill>
                          <a:prstDash val="solid"/>
                        </a:ln>
                      </wps:spPr>
                      <wps:bodyPr wrap="square" lIns="0" tIns="0" rIns="0" bIns="0" rtlCol="0">
                        <a:prstTxWarp prst="textNoShape">
                          <a:avLst/>
                        </a:prstTxWarp>
                        <a:noAutofit/>
                      </wps:bodyPr>
                    </wps:wsp>
                  </a:graphicData>
                </a:graphic>
              </wp:anchor>
            </w:drawing>
          </mc:Choice>
          <mc:Fallback>
            <w:pict>
              <v:shape w14:anchorId="5F34F72C" id="Graphic 5" o:spid="_x0000_s1026" style="position:absolute;margin-left:57pt;margin-top:16.6pt;width:470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6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" path="m,l5969000,e" filled="f" strokecolor="#001f5f" strokeweight="1.5pt">
                <v:path arrowok="t"/>
                <w10:wrap type="topAndBottom" anchorx="page"/>
              </v:shape>
            </w:pict>
          </mc:Fallback>
        </mc:AlternateContent>
      </w:r>
      <w:r w:rsidRPr="006954E5">
        <w:rPr>
          <w:noProof/>
          <w:lang w:val="en-GB"/>
        </w:rPr>
        <mc:AlternateContent>
          <mc:Choice Requires="wps">
            <w:drawing>
              <wp:anchor distT="0" distB="0" distL="0" distR="0" simplePos="0" relativeHeight="251663360" behindDoc="1" locked="0" layoutInCell="1" allowOverlap="1" wp14:anchorId="7BB99510" wp14:editId="19988778">
                <wp:simplePos x="0" y="0"/>
                <wp:positionH relativeFrom="page">
                  <wp:posOffset>735965</wp:posOffset>
                </wp:positionH>
                <wp:positionV relativeFrom="paragraph">
                  <wp:posOffset>497856</wp:posOffset>
                </wp:positionV>
                <wp:extent cx="908050" cy="3683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0" cy="368300"/>
                        </a:xfrm>
                        <a:prstGeom prst="rect">
                          <a:avLst/>
                        </a:prstGeom>
                        <a:solidFill>
                          <a:srgbClr val="C5D9F0"/>
                        </a:solidFill>
                        <a:ln w="9525">
                          <a:solidFill>
                            <a:srgbClr val="000000"/>
                          </a:solidFill>
                          <a:prstDash val="solid"/>
                        </a:ln>
                      </wps:spPr>
                      <wps:txbx>
                        <w:txbxContent>
                          <w:p w14:paraId="1E3BDE6D" w14:textId="77777777" w:rsidR="00751A1F" w:rsidRDefault="00606634">
                            <w:pPr>
                              <w:numPr>
                                <w:ilvl w:val="0"/>
                                <w:numId w:val="15"/>
                              </w:numPr>
                              <w:tabs>
                                <w:tab w:val="left" w:pos="505"/>
                              </w:tabs>
                              <w:spacing w:before="75"/>
                              <w:ind w:left="505" w:hanging="361"/>
                              <w:rPr>
                                <w:color w:val="000000"/>
                                <w:sz w:val="32"/>
                              </w:rPr>
                            </w:pPr>
                            <w:r>
                              <w:rPr>
                                <w:color w:val="000000"/>
                                <w:spacing w:val="-4"/>
                                <w:sz w:val="32"/>
                              </w:rPr>
                              <w:t>Aims</w:t>
                            </w:r>
                          </w:p>
                        </w:txbxContent>
                      </wps:txbx>
                      <wps:bodyPr wrap="square" lIns="0" tIns="0" rIns="0" bIns="0" rtlCol="0">
                        <a:noAutofit/>
                      </wps:bodyPr>
                    </wps:wsp>
                  </a:graphicData>
                </a:graphic>
              </wp:anchor>
            </w:drawing>
          </mc:Choice>
          <mc:Fallback>
            <w:pict>
              <v:shape w14:anchorId="7BB99510" id="Textbox 6" o:spid="_x0000_s1027" type="#_x0000_t202" style="position:absolute;margin-left:57.95pt;margin-top:39.2pt;width:71.5pt;height:29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" fillcolor="#c5d9f0">
                <v:path arrowok="t"/>
                <v:textbox inset="0,0,0,0">
                  <w:txbxContent>
                    <w:p w14:paraId="1E3BDE6D" w14:textId="77777777" w:rsidR="00751A1F" w:rsidRDefault="00606634">
                      <w:pPr>
                        <w:numPr>
                          <w:ilvl w:val="0"/>
                          <w:numId w:val="15"/>
                        </w:numPr>
                        <w:tabs>
                          <w:tab w:val="left" w:pos="505"/>
                        </w:tabs>
                        <w:spacing w:before="75"/>
                        <w:ind w:left="505" w:hanging="361"/>
                        <w:rPr>
                          <w:color w:val="000000"/>
                          <w:sz w:val="32"/>
                        </w:rPr>
                      </w:pPr>
                      <w:r>
                        <w:rPr>
                          <w:color w:val="000000"/>
                          <w:spacing w:val="-4"/>
                          <w:sz w:val="32"/>
                        </w:rPr>
                        <w:t>Aims</w:t>
                      </w:r>
                    </w:p>
                  </w:txbxContent>
                </v:textbox>
                <w10:wrap type="topAndBottom" anchorx="page"/>
              </v:shape>
            </w:pict>
          </mc:Fallback>
        </mc:AlternateContent>
      </w:r>
    </w:p>
    <w:p w14:paraId="41FD2938" w14:textId="77777777" w:rsidR="00751A1F" w:rsidRPr="006954E5" w:rsidRDefault="00751A1F">
      <w:pPr>
        <w:pStyle w:val="BodyText"/>
        <w:spacing w:before="175"/>
        <w:rPr>
          <w:sz w:val="20"/>
          <w:lang w:val="en-GB"/>
        </w:rPr>
      </w:pPr>
    </w:p>
    <w:p w14:paraId="282312A0" w14:textId="77777777" w:rsidR="00751A1F" w:rsidRPr="006954E5" w:rsidRDefault="00606634">
      <w:pPr>
        <w:pStyle w:val="Heading1"/>
        <w:spacing w:before="205"/>
        <w:ind w:left="213" w:firstLine="0"/>
        <w:rPr>
          <w:lang w:val="en-GB"/>
        </w:rPr>
      </w:pPr>
      <w:r w:rsidRPr="006954E5">
        <w:rPr>
          <w:color w:val="001F5F"/>
          <w:lang w:val="en-GB"/>
        </w:rPr>
        <w:t>This</w:t>
      </w:r>
      <w:r w:rsidRPr="006954E5">
        <w:rPr>
          <w:color w:val="001F5F"/>
          <w:spacing w:val="4"/>
          <w:lang w:val="en-GB"/>
        </w:rPr>
        <w:t xml:space="preserve"> </w:t>
      </w:r>
      <w:r w:rsidRPr="006954E5">
        <w:rPr>
          <w:color w:val="001F5F"/>
          <w:lang w:val="en-GB"/>
        </w:rPr>
        <w:t>policy</w:t>
      </w:r>
      <w:r w:rsidRPr="006954E5">
        <w:rPr>
          <w:color w:val="001F5F"/>
          <w:spacing w:val="4"/>
          <w:lang w:val="en-GB"/>
        </w:rPr>
        <w:t xml:space="preserve"> </w:t>
      </w:r>
      <w:r w:rsidRPr="006954E5">
        <w:rPr>
          <w:color w:val="001F5F"/>
          <w:lang w:val="en-GB"/>
        </w:rPr>
        <w:t>aims</w:t>
      </w:r>
      <w:r w:rsidRPr="006954E5">
        <w:rPr>
          <w:color w:val="001F5F"/>
          <w:spacing w:val="4"/>
          <w:lang w:val="en-GB"/>
        </w:rPr>
        <w:t xml:space="preserve"> </w:t>
      </w:r>
      <w:r w:rsidRPr="006954E5">
        <w:rPr>
          <w:color w:val="001F5F"/>
          <w:lang w:val="en-GB"/>
        </w:rPr>
        <w:t>to</w:t>
      </w:r>
      <w:r w:rsidRPr="006954E5">
        <w:rPr>
          <w:color w:val="001F5F"/>
          <w:spacing w:val="2"/>
          <w:lang w:val="en-GB"/>
        </w:rPr>
        <w:t xml:space="preserve"> </w:t>
      </w:r>
      <w:r w:rsidRPr="006954E5">
        <w:rPr>
          <w:color w:val="001F5F"/>
          <w:lang w:val="en-GB"/>
        </w:rPr>
        <w:t>ensure</w:t>
      </w:r>
      <w:r w:rsidRPr="006954E5">
        <w:rPr>
          <w:color w:val="001F5F"/>
          <w:spacing w:val="5"/>
          <w:lang w:val="en-GB"/>
        </w:rPr>
        <w:t xml:space="preserve"> </w:t>
      </w:r>
      <w:r w:rsidRPr="006954E5">
        <w:rPr>
          <w:color w:val="001F5F"/>
          <w:spacing w:val="-2"/>
          <w:lang w:val="en-GB"/>
        </w:rPr>
        <w:t>that:</w:t>
      </w:r>
    </w:p>
    <w:p w14:paraId="648E5053" w14:textId="77777777" w:rsidR="00751A1F" w:rsidRPr="006954E5" w:rsidRDefault="00606634">
      <w:pPr>
        <w:pStyle w:val="ListParagraph"/>
        <w:numPr>
          <w:ilvl w:val="0"/>
          <w:numId w:val="14"/>
        </w:numPr>
        <w:tabs>
          <w:tab w:val="left" w:pos="570"/>
        </w:tabs>
        <w:spacing w:before="269" w:line="352" w:lineRule="auto"/>
        <w:ind w:right="754"/>
        <w:rPr>
          <w:sz w:val="26"/>
          <w:lang w:val="en-GB"/>
        </w:rPr>
      </w:pPr>
      <w:r w:rsidRPr="006954E5">
        <w:rPr>
          <w:color w:val="001F5F"/>
          <w:sz w:val="26"/>
          <w:lang w:val="en-GB"/>
        </w:rPr>
        <w:t>Children, staff and parents understand how our school will support children with medical conditions</w:t>
      </w:r>
    </w:p>
    <w:p w14:paraId="42AC75F1" w14:textId="77777777" w:rsidR="00751A1F" w:rsidRPr="006954E5" w:rsidRDefault="00606634">
      <w:pPr>
        <w:pStyle w:val="ListParagraph"/>
        <w:numPr>
          <w:ilvl w:val="0"/>
          <w:numId w:val="14"/>
        </w:numPr>
        <w:tabs>
          <w:tab w:val="left" w:pos="570"/>
        </w:tabs>
        <w:spacing w:before="127" w:line="355" w:lineRule="auto"/>
        <w:ind w:right="934"/>
        <w:rPr>
          <w:sz w:val="26"/>
          <w:lang w:val="en-GB"/>
        </w:rPr>
      </w:pPr>
      <w:r w:rsidRPr="006954E5">
        <w:rPr>
          <w:color w:val="001F5F"/>
          <w:sz w:val="26"/>
          <w:lang w:val="en-GB"/>
        </w:rPr>
        <w:t>Children with medical conditions are properly supported, allowing them to access the same education as other children, including school trips and sporting activities.</w:t>
      </w:r>
    </w:p>
    <w:p w14:paraId="6D3566B4" w14:textId="77777777" w:rsidR="00751A1F" w:rsidRPr="006954E5" w:rsidRDefault="00606634">
      <w:pPr>
        <w:pStyle w:val="ListParagraph"/>
        <w:numPr>
          <w:ilvl w:val="0"/>
          <w:numId w:val="14"/>
        </w:numPr>
        <w:tabs>
          <w:tab w:val="left" w:pos="570"/>
        </w:tabs>
        <w:spacing w:before="125" w:line="352" w:lineRule="auto"/>
        <w:ind w:right="1525"/>
        <w:rPr>
          <w:sz w:val="26"/>
          <w:lang w:val="en-GB"/>
        </w:rPr>
      </w:pPr>
      <w:r w:rsidRPr="006954E5">
        <w:rPr>
          <w:color w:val="001F5F"/>
          <w:sz w:val="26"/>
          <w:lang w:val="en-GB"/>
        </w:rPr>
        <w:t>Please note we have separate guidance (First Aid statement) for the administration of First Aid in schools.</w:t>
      </w:r>
    </w:p>
    <w:p w14:paraId="34B20486" w14:textId="77777777" w:rsidR="00751A1F" w:rsidRPr="006954E5" w:rsidRDefault="00606634">
      <w:pPr>
        <w:pStyle w:val="Heading1"/>
        <w:spacing w:before="127"/>
        <w:ind w:left="213" w:firstLine="0"/>
        <w:rPr>
          <w:lang w:val="en-GB"/>
        </w:rPr>
      </w:pPr>
      <w:r w:rsidRPr="006954E5">
        <w:rPr>
          <w:color w:val="001F5F"/>
          <w:lang w:val="en-GB"/>
        </w:rPr>
        <w:t>The</w:t>
      </w:r>
      <w:r w:rsidRPr="006954E5">
        <w:rPr>
          <w:color w:val="001F5F"/>
          <w:spacing w:val="4"/>
          <w:lang w:val="en-GB"/>
        </w:rPr>
        <w:t xml:space="preserve"> </w:t>
      </w:r>
      <w:r w:rsidRPr="006954E5">
        <w:rPr>
          <w:color w:val="001F5F"/>
          <w:lang w:val="en-GB"/>
        </w:rPr>
        <w:t>governing</w:t>
      </w:r>
      <w:r w:rsidRPr="006954E5">
        <w:rPr>
          <w:color w:val="001F5F"/>
          <w:spacing w:val="6"/>
          <w:lang w:val="en-GB"/>
        </w:rPr>
        <w:t xml:space="preserve"> </w:t>
      </w:r>
      <w:r w:rsidRPr="006954E5">
        <w:rPr>
          <w:color w:val="001F5F"/>
          <w:lang w:val="en-GB"/>
        </w:rPr>
        <w:t>board</w:t>
      </w:r>
      <w:r w:rsidRPr="006954E5">
        <w:rPr>
          <w:color w:val="001F5F"/>
          <w:spacing w:val="5"/>
          <w:lang w:val="en-GB"/>
        </w:rPr>
        <w:t xml:space="preserve"> </w:t>
      </w:r>
      <w:r w:rsidRPr="006954E5">
        <w:rPr>
          <w:color w:val="001F5F"/>
          <w:lang w:val="en-GB"/>
        </w:rPr>
        <w:t>will</w:t>
      </w:r>
      <w:r w:rsidRPr="006954E5">
        <w:rPr>
          <w:color w:val="001F5F"/>
          <w:spacing w:val="6"/>
          <w:lang w:val="en-GB"/>
        </w:rPr>
        <w:t xml:space="preserve"> </w:t>
      </w:r>
      <w:r w:rsidRPr="006954E5">
        <w:rPr>
          <w:color w:val="001F5F"/>
          <w:lang w:val="en-GB"/>
        </w:rPr>
        <w:t>implement</w:t>
      </w:r>
      <w:r w:rsidRPr="006954E5">
        <w:rPr>
          <w:color w:val="001F5F"/>
          <w:spacing w:val="6"/>
          <w:lang w:val="en-GB"/>
        </w:rPr>
        <w:t xml:space="preserve"> </w:t>
      </w:r>
      <w:r w:rsidRPr="006954E5">
        <w:rPr>
          <w:color w:val="001F5F"/>
          <w:lang w:val="en-GB"/>
        </w:rPr>
        <w:t>this</w:t>
      </w:r>
      <w:r w:rsidRPr="006954E5">
        <w:rPr>
          <w:color w:val="001F5F"/>
          <w:spacing w:val="4"/>
          <w:lang w:val="en-GB"/>
        </w:rPr>
        <w:t xml:space="preserve"> </w:t>
      </w:r>
      <w:r w:rsidRPr="006954E5">
        <w:rPr>
          <w:color w:val="001F5F"/>
          <w:lang w:val="en-GB"/>
        </w:rPr>
        <w:t>policy</w:t>
      </w:r>
      <w:r w:rsidRPr="006954E5">
        <w:rPr>
          <w:color w:val="001F5F"/>
          <w:spacing w:val="5"/>
          <w:lang w:val="en-GB"/>
        </w:rPr>
        <w:t xml:space="preserve"> </w:t>
      </w:r>
      <w:r w:rsidRPr="006954E5">
        <w:rPr>
          <w:color w:val="001F5F"/>
          <w:spacing w:val="-5"/>
          <w:lang w:val="en-GB"/>
        </w:rPr>
        <w:t>by:</w:t>
      </w:r>
    </w:p>
    <w:p w14:paraId="2C644958" w14:textId="77777777" w:rsidR="00751A1F" w:rsidRPr="006954E5" w:rsidRDefault="00751A1F">
      <w:pPr>
        <w:pStyle w:val="BodyText"/>
        <w:spacing w:before="124"/>
        <w:rPr>
          <w:b/>
          <w:lang w:val="en-GB"/>
        </w:rPr>
      </w:pPr>
    </w:p>
    <w:p w14:paraId="1E5E8572" w14:textId="77777777" w:rsidR="00751A1F" w:rsidRPr="006954E5" w:rsidRDefault="00606634">
      <w:pPr>
        <w:pStyle w:val="ListParagraph"/>
        <w:numPr>
          <w:ilvl w:val="0"/>
          <w:numId w:val="14"/>
        </w:numPr>
        <w:tabs>
          <w:tab w:val="left" w:pos="570"/>
        </w:tabs>
        <w:ind w:hanging="357"/>
        <w:rPr>
          <w:sz w:val="26"/>
          <w:lang w:val="en-GB"/>
        </w:rPr>
      </w:pPr>
      <w:r w:rsidRPr="006954E5">
        <w:rPr>
          <w:color w:val="001F5F"/>
          <w:sz w:val="26"/>
          <w:lang w:val="en-GB"/>
        </w:rPr>
        <w:t>Making</w:t>
      </w:r>
      <w:r w:rsidRPr="006954E5">
        <w:rPr>
          <w:color w:val="001F5F"/>
          <w:spacing w:val="6"/>
          <w:sz w:val="26"/>
          <w:lang w:val="en-GB"/>
        </w:rPr>
        <w:t xml:space="preserve"> </w:t>
      </w:r>
      <w:r w:rsidRPr="006954E5">
        <w:rPr>
          <w:color w:val="001F5F"/>
          <w:sz w:val="26"/>
          <w:lang w:val="en-GB"/>
        </w:rPr>
        <w:t>sure</w:t>
      </w:r>
      <w:r w:rsidRPr="006954E5">
        <w:rPr>
          <w:color w:val="001F5F"/>
          <w:spacing w:val="6"/>
          <w:sz w:val="26"/>
          <w:lang w:val="en-GB"/>
        </w:rPr>
        <w:t xml:space="preserve"> </w:t>
      </w:r>
      <w:r w:rsidRPr="006954E5">
        <w:rPr>
          <w:color w:val="001F5F"/>
          <w:sz w:val="26"/>
          <w:lang w:val="en-GB"/>
        </w:rPr>
        <w:t>sufficient</w:t>
      </w:r>
      <w:r w:rsidRPr="006954E5">
        <w:rPr>
          <w:color w:val="001F5F"/>
          <w:spacing w:val="7"/>
          <w:sz w:val="26"/>
          <w:lang w:val="en-GB"/>
        </w:rPr>
        <w:t xml:space="preserve"> </w:t>
      </w:r>
      <w:r w:rsidRPr="006954E5">
        <w:rPr>
          <w:color w:val="001F5F"/>
          <w:sz w:val="26"/>
          <w:lang w:val="en-GB"/>
        </w:rPr>
        <w:t>staff</w:t>
      </w:r>
      <w:r w:rsidRPr="006954E5">
        <w:rPr>
          <w:color w:val="001F5F"/>
          <w:spacing w:val="7"/>
          <w:sz w:val="26"/>
          <w:lang w:val="en-GB"/>
        </w:rPr>
        <w:t xml:space="preserve"> </w:t>
      </w:r>
      <w:r w:rsidRPr="006954E5">
        <w:rPr>
          <w:color w:val="001F5F"/>
          <w:sz w:val="26"/>
          <w:lang w:val="en-GB"/>
        </w:rPr>
        <w:t>are</w:t>
      </w:r>
      <w:r w:rsidRPr="006954E5">
        <w:rPr>
          <w:color w:val="001F5F"/>
          <w:spacing w:val="6"/>
          <w:sz w:val="26"/>
          <w:lang w:val="en-GB"/>
        </w:rPr>
        <w:t xml:space="preserve"> </w:t>
      </w:r>
      <w:r w:rsidRPr="006954E5">
        <w:rPr>
          <w:color w:val="001F5F"/>
          <w:sz w:val="26"/>
          <w:lang w:val="en-GB"/>
        </w:rPr>
        <w:t>suitably</w:t>
      </w:r>
      <w:r w:rsidRPr="006954E5">
        <w:rPr>
          <w:color w:val="001F5F"/>
          <w:spacing w:val="6"/>
          <w:sz w:val="26"/>
          <w:lang w:val="en-GB"/>
        </w:rPr>
        <w:t xml:space="preserve"> </w:t>
      </w:r>
      <w:r w:rsidRPr="006954E5">
        <w:rPr>
          <w:color w:val="001F5F"/>
          <w:spacing w:val="-2"/>
          <w:sz w:val="26"/>
          <w:lang w:val="en-GB"/>
        </w:rPr>
        <w:t>trained</w:t>
      </w:r>
    </w:p>
    <w:p w14:paraId="2B321D0A" w14:textId="77777777" w:rsidR="00751A1F" w:rsidRPr="006954E5" w:rsidRDefault="00751A1F">
      <w:pPr>
        <w:pStyle w:val="BodyText"/>
        <w:spacing w:before="183"/>
        <w:rPr>
          <w:sz w:val="20"/>
          <w:lang w:val="en-GB"/>
        </w:rPr>
      </w:pPr>
    </w:p>
    <w:p w14:paraId="3C90CC12" w14:textId="521F2E41" w:rsidR="00751A1F" w:rsidRPr="006954E5" w:rsidRDefault="00751A1F">
      <w:pPr>
        <w:ind w:left="213"/>
        <w:rPr>
          <w:sz w:val="20"/>
          <w:lang w:val="en-GB"/>
        </w:rPr>
      </w:pPr>
    </w:p>
    <w:p w14:paraId="19F1944D" w14:textId="77777777" w:rsidR="00751A1F" w:rsidRPr="006954E5" w:rsidRDefault="00606634">
      <w:pPr>
        <w:spacing w:before="34"/>
        <w:ind w:left="8711"/>
        <w:rPr>
          <w:b/>
          <w:sz w:val="20"/>
          <w:lang w:val="en-GB"/>
        </w:rPr>
      </w:pPr>
      <w:r w:rsidRPr="006954E5">
        <w:rPr>
          <w:sz w:val="20"/>
          <w:lang w:val="en-GB"/>
        </w:rPr>
        <w:t>Page</w:t>
      </w:r>
      <w:r w:rsidRPr="006954E5">
        <w:rPr>
          <w:spacing w:val="-5"/>
          <w:sz w:val="20"/>
          <w:lang w:val="en-GB"/>
        </w:rPr>
        <w:t xml:space="preserve"> </w:t>
      </w:r>
      <w:r w:rsidRPr="006954E5">
        <w:rPr>
          <w:b/>
          <w:sz w:val="20"/>
          <w:lang w:val="en-GB"/>
        </w:rPr>
        <w:t>2</w:t>
      </w:r>
      <w:r w:rsidRPr="006954E5">
        <w:rPr>
          <w:b/>
          <w:spacing w:val="-2"/>
          <w:sz w:val="20"/>
          <w:lang w:val="en-GB"/>
        </w:rPr>
        <w:t xml:space="preserve"> </w:t>
      </w:r>
      <w:r w:rsidRPr="006954E5">
        <w:rPr>
          <w:sz w:val="20"/>
          <w:lang w:val="en-GB"/>
        </w:rPr>
        <w:t>of</w:t>
      </w:r>
      <w:r w:rsidRPr="006954E5">
        <w:rPr>
          <w:spacing w:val="-4"/>
          <w:sz w:val="20"/>
          <w:lang w:val="en-GB"/>
        </w:rPr>
        <w:t xml:space="preserve"> </w:t>
      </w:r>
      <w:r w:rsidRPr="006954E5">
        <w:rPr>
          <w:b/>
          <w:spacing w:val="-5"/>
          <w:sz w:val="20"/>
          <w:lang w:val="en-GB"/>
        </w:rPr>
        <w:t>16</w:t>
      </w:r>
    </w:p>
    <w:p w14:paraId="63D30591" w14:textId="77777777" w:rsidR="00751A1F" w:rsidRPr="006954E5" w:rsidRDefault="00751A1F">
      <w:pPr>
        <w:rPr>
          <w:sz w:val="20"/>
          <w:lang w:val="en-GB"/>
        </w:rPr>
        <w:sectPr w:rsidR="00751A1F" w:rsidRPr="006954E5">
          <w:pgSz w:w="11900" w:h="16850"/>
          <w:pgMar w:top="860" w:right="900" w:bottom="280" w:left="920" w:header="720" w:footer="720" w:gutter="0"/>
          <w:cols w:space="720"/>
        </w:sectPr>
      </w:pPr>
    </w:p>
    <w:p w14:paraId="31898356" w14:textId="5C8AC11C" w:rsidR="00751A1F" w:rsidRPr="006954E5" w:rsidRDefault="00606634">
      <w:pPr>
        <w:pStyle w:val="ListParagraph"/>
        <w:numPr>
          <w:ilvl w:val="0"/>
          <w:numId w:val="14"/>
        </w:numPr>
        <w:tabs>
          <w:tab w:val="left" w:pos="570"/>
        </w:tabs>
        <w:spacing w:before="71"/>
        <w:ind w:hanging="357"/>
        <w:rPr>
          <w:sz w:val="26"/>
          <w:lang w:val="en-GB"/>
        </w:rPr>
      </w:pPr>
      <w:r w:rsidRPr="006954E5">
        <w:rPr>
          <w:color w:val="001F5F"/>
          <w:sz w:val="26"/>
          <w:lang w:val="en-GB"/>
        </w:rPr>
        <w:lastRenderedPageBreak/>
        <w:t>Making</w:t>
      </w:r>
      <w:r w:rsidRPr="006954E5">
        <w:rPr>
          <w:color w:val="001F5F"/>
          <w:spacing w:val="4"/>
          <w:sz w:val="26"/>
          <w:lang w:val="en-GB"/>
        </w:rPr>
        <w:t xml:space="preserve"> </w:t>
      </w:r>
      <w:r w:rsidRPr="006954E5">
        <w:rPr>
          <w:color w:val="001F5F"/>
          <w:sz w:val="26"/>
          <w:lang w:val="en-GB"/>
        </w:rPr>
        <w:t>staff</w:t>
      </w:r>
      <w:r w:rsidRPr="006954E5">
        <w:rPr>
          <w:color w:val="001F5F"/>
          <w:spacing w:val="6"/>
          <w:sz w:val="26"/>
          <w:lang w:val="en-GB"/>
        </w:rPr>
        <w:t xml:space="preserve"> </w:t>
      </w:r>
      <w:r w:rsidRPr="006954E5">
        <w:rPr>
          <w:color w:val="001F5F"/>
          <w:sz w:val="26"/>
          <w:lang w:val="en-GB"/>
        </w:rPr>
        <w:t>aware</w:t>
      </w:r>
      <w:r w:rsidRPr="006954E5">
        <w:rPr>
          <w:color w:val="001F5F"/>
          <w:spacing w:val="5"/>
          <w:sz w:val="26"/>
          <w:lang w:val="en-GB"/>
        </w:rPr>
        <w:t xml:space="preserve"> </w:t>
      </w:r>
      <w:r w:rsidRPr="006954E5">
        <w:rPr>
          <w:color w:val="001F5F"/>
          <w:sz w:val="26"/>
          <w:lang w:val="en-GB"/>
        </w:rPr>
        <w:t>of</w:t>
      </w:r>
      <w:r w:rsidRPr="006954E5">
        <w:rPr>
          <w:color w:val="001F5F"/>
          <w:spacing w:val="12"/>
          <w:sz w:val="26"/>
          <w:lang w:val="en-GB"/>
        </w:rPr>
        <w:t xml:space="preserve"> </w:t>
      </w:r>
      <w:r w:rsidRPr="006954E5">
        <w:rPr>
          <w:color w:val="001F5F"/>
          <w:sz w:val="26"/>
          <w:lang w:val="en-GB"/>
        </w:rPr>
        <w:t>a</w:t>
      </w:r>
      <w:r w:rsidRPr="006954E5">
        <w:rPr>
          <w:color w:val="001F5F"/>
          <w:spacing w:val="6"/>
          <w:sz w:val="26"/>
          <w:lang w:val="en-GB"/>
        </w:rPr>
        <w:t xml:space="preserve"> </w:t>
      </w:r>
      <w:r w:rsidRPr="006954E5">
        <w:rPr>
          <w:color w:val="001F5F"/>
          <w:sz w:val="26"/>
          <w:lang w:val="en-GB"/>
        </w:rPr>
        <w:t>child’s</w:t>
      </w:r>
      <w:r w:rsidRPr="006954E5">
        <w:rPr>
          <w:color w:val="001F5F"/>
          <w:spacing w:val="5"/>
          <w:sz w:val="26"/>
          <w:lang w:val="en-GB"/>
        </w:rPr>
        <w:t xml:space="preserve"> </w:t>
      </w:r>
      <w:r w:rsidRPr="006954E5">
        <w:rPr>
          <w:color w:val="001F5F"/>
          <w:sz w:val="26"/>
          <w:lang w:val="en-GB"/>
        </w:rPr>
        <w:t>condition,</w:t>
      </w:r>
      <w:r w:rsidRPr="006954E5">
        <w:rPr>
          <w:color w:val="001F5F"/>
          <w:spacing w:val="6"/>
          <w:sz w:val="26"/>
          <w:lang w:val="en-GB"/>
        </w:rPr>
        <w:t xml:space="preserve"> </w:t>
      </w:r>
      <w:r w:rsidRPr="006954E5">
        <w:rPr>
          <w:color w:val="001F5F"/>
          <w:sz w:val="26"/>
          <w:lang w:val="en-GB"/>
        </w:rPr>
        <w:t>where</w:t>
      </w:r>
      <w:r w:rsidRPr="006954E5">
        <w:rPr>
          <w:color w:val="001F5F"/>
          <w:spacing w:val="6"/>
          <w:sz w:val="26"/>
          <w:lang w:val="en-GB"/>
        </w:rPr>
        <w:t xml:space="preserve"> </w:t>
      </w:r>
      <w:r w:rsidRPr="006954E5">
        <w:rPr>
          <w:color w:val="001F5F"/>
          <w:spacing w:val="-2"/>
          <w:sz w:val="26"/>
          <w:lang w:val="en-GB"/>
        </w:rPr>
        <w:t>appropriate</w:t>
      </w:r>
    </w:p>
    <w:p w14:paraId="03805728" w14:textId="77777777" w:rsidR="00751A1F" w:rsidRPr="006954E5" w:rsidRDefault="00606634">
      <w:pPr>
        <w:pStyle w:val="ListParagraph"/>
        <w:numPr>
          <w:ilvl w:val="0"/>
          <w:numId w:val="14"/>
        </w:numPr>
        <w:tabs>
          <w:tab w:val="left" w:pos="570"/>
        </w:tabs>
        <w:spacing w:before="268" w:line="350" w:lineRule="auto"/>
        <w:ind w:right="1048"/>
        <w:rPr>
          <w:sz w:val="26"/>
          <w:lang w:val="en-GB"/>
        </w:rPr>
      </w:pPr>
      <w:r w:rsidRPr="006954E5">
        <w:rPr>
          <w:color w:val="001F5F"/>
          <w:sz w:val="26"/>
          <w:lang w:val="en-GB"/>
        </w:rPr>
        <w:t>Making sure there are cover arrangements to ensure someone is always available to support children with medical conditions</w:t>
      </w:r>
    </w:p>
    <w:p w14:paraId="6D9C55FF" w14:textId="77777777" w:rsidR="00751A1F" w:rsidRPr="006954E5" w:rsidRDefault="00606634">
      <w:pPr>
        <w:pStyle w:val="ListParagraph"/>
        <w:numPr>
          <w:ilvl w:val="0"/>
          <w:numId w:val="14"/>
        </w:numPr>
        <w:tabs>
          <w:tab w:val="left" w:pos="573"/>
        </w:tabs>
        <w:spacing w:before="132" w:line="350" w:lineRule="auto"/>
        <w:ind w:left="573" w:right="698" w:hanging="360"/>
        <w:rPr>
          <w:sz w:val="26"/>
          <w:lang w:val="en-GB"/>
        </w:rPr>
      </w:pPr>
      <w:r w:rsidRPr="006954E5">
        <w:rPr>
          <w:color w:val="001F5F"/>
          <w:sz w:val="26"/>
          <w:lang w:val="en-GB"/>
        </w:rPr>
        <w:t>Providing supply teachers with appropriate information about the policy and relevant children</w:t>
      </w:r>
    </w:p>
    <w:p w14:paraId="219C07E2" w14:textId="77777777" w:rsidR="00751A1F" w:rsidRPr="006954E5" w:rsidRDefault="00606634">
      <w:pPr>
        <w:pStyle w:val="ListParagraph"/>
        <w:numPr>
          <w:ilvl w:val="0"/>
          <w:numId w:val="14"/>
        </w:numPr>
        <w:tabs>
          <w:tab w:val="left" w:pos="573"/>
        </w:tabs>
        <w:spacing w:before="133"/>
        <w:ind w:left="573" w:hanging="360"/>
        <w:rPr>
          <w:sz w:val="26"/>
          <w:lang w:val="en-GB"/>
        </w:rPr>
      </w:pPr>
      <w:r w:rsidRPr="006954E5">
        <w:rPr>
          <w:color w:val="001F5F"/>
          <w:sz w:val="26"/>
          <w:lang w:val="en-GB"/>
        </w:rPr>
        <w:t>Developing</w:t>
      </w:r>
      <w:r w:rsidRPr="006954E5">
        <w:rPr>
          <w:color w:val="001F5F"/>
          <w:spacing w:val="8"/>
          <w:sz w:val="26"/>
          <w:lang w:val="en-GB"/>
        </w:rPr>
        <w:t xml:space="preserve"> </w:t>
      </w:r>
      <w:r w:rsidRPr="006954E5">
        <w:rPr>
          <w:color w:val="001F5F"/>
          <w:sz w:val="26"/>
          <w:lang w:val="en-GB"/>
        </w:rPr>
        <w:t>and</w:t>
      </w:r>
      <w:r w:rsidRPr="006954E5">
        <w:rPr>
          <w:color w:val="001F5F"/>
          <w:spacing w:val="8"/>
          <w:sz w:val="26"/>
          <w:lang w:val="en-GB"/>
        </w:rPr>
        <w:t xml:space="preserve"> </w:t>
      </w:r>
      <w:r w:rsidRPr="006954E5">
        <w:rPr>
          <w:color w:val="001F5F"/>
          <w:sz w:val="26"/>
          <w:lang w:val="en-GB"/>
        </w:rPr>
        <w:t>monitoring</w:t>
      </w:r>
      <w:r w:rsidRPr="006954E5">
        <w:rPr>
          <w:color w:val="001F5F"/>
          <w:spacing w:val="8"/>
          <w:sz w:val="26"/>
          <w:lang w:val="en-GB"/>
        </w:rPr>
        <w:t xml:space="preserve"> </w:t>
      </w:r>
      <w:r w:rsidRPr="006954E5">
        <w:rPr>
          <w:color w:val="001F5F"/>
          <w:sz w:val="26"/>
          <w:lang w:val="en-GB"/>
        </w:rPr>
        <w:t>individual</w:t>
      </w:r>
      <w:r w:rsidRPr="006954E5">
        <w:rPr>
          <w:color w:val="001F5F"/>
          <w:spacing w:val="8"/>
          <w:sz w:val="26"/>
          <w:lang w:val="en-GB"/>
        </w:rPr>
        <w:t xml:space="preserve"> </w:t>
      </w:r>
      <w:r w:rsidRPr="006954E5">
        <w:rPr>
          <w:color w:val="001F5F"/>
          <w:sz w:val="26"/>
          <w:lang w:val="en-GB"/>
        </w:rPr>
        <w:t>healthcare</w:t>
      </w:r>
      <w:r w:rsidRPr="006954E5">
        <w:rPr>
          <w:color w:val="001F5F"/>
          <w:spacing w:val="8"/>
          <w:sz w:val="26"/>
          <w:lang w:val="en-GB"/>
        </w:rPr>
        <w:t xml:space="preserve"> </w:t>
      </w:r>
      <w:r w:rsidRPr="006954E5">
        <w:rPr>
          <w:color w:val="001F5F"/>
          <w:sz w:val="26"/>
          <w:lang w:val="en-GB"/>
        </w:rPr>
        <w:t>plans</w:t>
      </w:r>
      <w:r w:rsidRPr="006954E5">
        <w:rPr>
          <w:color w:val="001F5F"/>
          <w:spacing w:val="9"/>
          <w:sz w:val="26"/>
          <w:lang w:val="en-GB"/>
        </w:rPr>
        <w:t xml:space="preserve"> </w:t>
      </w:r>
      <w:r w:rsidRPr="006954E5">
        <w:rPr>
          <w:color w:val="001F5F"/>
          <w:spacing w:val="-2"/>
          <w:sz w:val="26"/>
          <w:lang w:val="en-GB"/>
        </w:rPr>
        <w:t>(IHPs).</w:t>
      </w:r>
    </w:p>
    <w:p w14:paraId="79E72078" w14:textId="77777777" w:rsidR="00751A1F" w:rsidRPr="006954E5" w:rsidRDefault="00751A1F">
      <w:pPr>
        <w:pStyle w:val="BodyText"/>
        <w:spacing w:before="142"/>
        <w:rPr>
          <w:lang w:val="en-GB"/>
        </w:rPr>
      </w:pPr>
    </w:p>
    <w:p w14:paraId="32D5A4B7" w14:textId="77777777" w:rsidR="00751A1F" w:rsidRPr="006954E5" w:rsidRDefault="00606634">
      <w:pPr>
        <w:pStyle w:val="Heading1"/>
        <w:spacing w:line="456" w:lineRule="auto"/>
        <w:ind w:left="287" w:hanging="75"/>
        <w:rPr>
          <w:lang w:val="en-GB"/>
        </w:rPr>
      </w:pPr>
      <w:r w:rsidRPr="006954E5">
        <w:rPr>
          <w:color w:val="001F5F"/>
          <w:lang w:val="en-GB"/>
        </w:rPr>
        <w:t xml:space="preserve">The named person with responsibility for implementing this policy is the </w:t>
      </w:r>
      <w:r w:rsidRPr="006954E5">
        <w:rPr>
          <w:color w:val="001F5F"/>
          <w:spacing w:val="-2"/>
          <w:lang w:val="en-GB"/>
        </w:rPr>
        <w:t>Headteacher.</w:t>
      </w:r>
    </w:p>
    <w:p w14:paraId="491CC38B" w14:textId="77777777" w:rsidR="00751A1F" w:rsidRPr="006954E5" w:rsidRDefault="00606634">
      <w:pPr>
        <w:pStyle w:val="BodyText"/>
        <w:spacing w:before="1"/>
        <w:rPr>
          <w:b/>
          <w:sz w:val="11"/>
          <w:lang w:val="en-GB"/>
        </w:rPr>
      </w:pPr>
      <w:r w:rsidRPr="006954E5">
        <w:rPr>
          <w:noProof/>
          <w:lang w:val="en-GB"/>
        </w:rPr>
        <mc:AlternateContent>
          <mc:Choice Requires="wps">
            <w:drawing>
              <wp:anchor distT="0" distB="0" distL="0" distR="0" simplePos="0" relativeHeight="251664384" behindDoc="1" locked="0" layoutInCell="1" allowOverlap="1" wp14:anchorId="79FF49C8" wp14:editId="51BE8174">
                <wp:simplePos x="0" y="0"/>
                <wp:positionH relativeFrom="page">
                  <wp:posOffset>715009</wp:posOffset>
                </wp:positionH>
                <wp:positionV relativeFrom="paragraph">
                  <wp:posOffset>101708</wp:posOffset>
                </wp:positionV>
                <wp:extent cx="4894580" cy="3683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4580" cy="368300"/>
                        </a:xfrm>
                        <a:prstGeom prst="rect">
                          <a:avLst/>
                        </a:prstGeom>
                        <a:solidFill>
                          <a:srgbClr val="C5D9F0"/>
                        </a:solidFill>
                        <a:ln w="9525">
                          <a:solidFill>
                            <a:srgbClr val="000000"/>
                          </a:solidFill>
                          <a:prstDash val="solid"/>
                        </a:ln>
                      </wps:spPr>
                      <wps:txbx>
                        <w:txbxContent>
                          <w:p w14:paraId="55DEFD51" w14:textId="77777777" w:rsidR="00751A1F" w:rsidRDefault="00606634">
                            <w:pPr>
                              <w:spacing w:before="73"/>
                              <w:ind w:left="143"/>
                              <w:rPr>
                                <w:color w:val="000000"/>
                                <w:sz w:val="32"/>
                              </w:rPr>
                            </w:pPr>
                            <w:r>
                              <w:rPr>
                                <w:color w:val="000000"/>
                                <w:sz w:val="32"/>
                              </w:rPr>
                              <w:t>2.</w:t>
                            </w:r>
                            <w:r>
                              <w:rPr>
                                <w:color w:val="000000"/>
                                <w:spacing w:val="3"/>
                                <w:sz w:val="32"/>
                              </w:rPr>
                              <w:t xml:space="preserve"> </w:t>
                            </w:r>
                            <w:r>
                              <w:rPr>
                                <w:color w:val="000000"/>
                                <w:sz w:val="32"/>
                              </w:rPr>
                              <w:t>Ethos</w:t>
                            </w:r>
                            <w:r>
                              <w:rPr>
                                <w:color w:val="000000"/>
                                <w:spacing w:val="5"/>
                                <w:sz w:val="32"/>
                              </w:rPr>
                              <w:t xml:space="preserve"> </w:t>
                            </w:r>
                            <w:r>
                              <w:rPr>
                                <w:color w:val="000000"/>
                                <w:sz w:val="32"/>
                              </w:rPr>
                              <w:t>and</w:t>
                            </w:r>
                            <w:r>
                              <w:rPr>
                                <w:color w:val="000000"/>
                                <w:spacing w:val="1"/>
                                <w:sz w:val="32"/>
                              </w:rPr>
                              <w:t xml:space="preserve"> </w:t>
                            </w:r>
                            <w:r>
                              <w:rPr>
                                <w:color w:val="000000"/>
                                <w:sz w:val="32"/>
                              </w:rPr>
                              <w:t>values</w:t>
                            </w:r>
                            <w:r>
                              <w:rPr>
                                <w:color w:val="000000"/>
                                <w:spacing w:val="11"/>
                                <w:sz w:val="32"/>
                              </w:rPr>
                              <w:t xml:space="preserve"> </w:t>
                            </w:r>
                            <w:r>
                              <w:rPr>
                                <w:color w:val="000000"/>
                                <w:sz w:val="32"/>
                              </w:rPr>
                              <w:t>including</w:t>
                            </w:r>
                            <w:r>
                              <w:rPr>
                                <w:color w:val="000000"/>
                                <w:spacing w:val="3"/>
                                <w:sz w:val="32"/>
                              </w:rPr>
                              <w:t xml:space="preserve"> </w:t>
                            </w:r>
                            <w:r>
                              <w:rPr>
                                <w:color w:val="000000"/>
                                <w:sz w:val="32"/>
                              </w:rPr>
                              <w:t>equal</w:t>
                            </w:r>
                            <w:r>
                              <w:rPr>
                                <w:color w:val="000000"/>
                                <w:spacing w:val="5"/>
                                <w:sz w:val="32"/>
                              </w:rPr>
                              <w:t xml:space="preserve"> </w:t>
                            </w:r>
                            <w:r>
                              <w:rPr>
                                <w:color w:val="000000"/>
                                <w:spacing w:val="-2"/>
                                <w:sz w:val="32"/>
                              </w:rPr>
                              <w:t>opportunities</w:t>
                            </w:r>
                          </w:p>
                        </w:txbxContent>
                      </wps:txbx>
                      <wps:bodyPr wrap="square" lIns="0" tIns="0" rIns="0" bIns="0" rtlCol="0">
                        <a:noAutofit/>
                      </wps:bodyPr>
                    </wps:wsp>
                  </a:graphicData>
                </a:graphic>
              </wp:anchor>
            </w:drawing>
          </mc:Choice>
          <mc:Fallback>
            <w:pict>
              <v:shape w14:anchorId="79FF49C8" id="Textbox 8" o:spid="_x0000_s1028" type="#_x0000_t202" style="position:absolute;margin-left:56.3pt;margin-top:8pt;width:385.4pt;height:29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" fillcolor="#c5d9f0">
                <v:path arrowok="t"/>
                <v:textbox inset="0,0,0,0">
                  <w:txbxContent>
                    <w:p w14:paraId="55DEFD51" w14:textId="77777777" w:rsidR="00751A1F" w:rsidRDefault="00606634">
                      <w:pPr>
                        <w:spacing w:before="73"/>
                        <w:ind w:left="143"/>
                        <w:rPr>
                          <w:color w:val="000000"/>
                          <w:sz w:val="32"/>
                        </w:rPr>
                      </w:pPr>
                      <w:r>
                        <w:rPr>
                          <w:color w:val="000000"/>
                          <w:sz w:val="32"/>
                        </w:rPr>
                        <w:t>2.</w:t>
                      </w:r>
                      <w:r>
                        <w:rPr>
                          <w:color w:val="000000"/>
                          <w:spacing w:val="3"/>
                          <w:sz w:val="32"/>
                        </w:rPr>
                        <w:t xml:space="preserve"> </w:t>
                      </w:r>
                      <w:r>
                        <w:rPr>
                          <w:color w:val="000000"/>
                          <w:sz w:val="32"/>
                        </w:rPr>
                        <w:t>Ethos</w:t>
                      </w:r>
                      <w:r>
                        <w:rPr>
                          <w:color w:val="000000"/>
                          <w:spacing w:val="5"/>
                          <w:sz w:val="32"/>
                        </w:rPr>
                        <w:t xml:space="preserve"> </w:t>
                      </w:r>
                      <w:r>
                        <w:rPr>
                          <w:color w:val="000000"/>
                          <w:sz w:val="32"/>
                        </w:rPr>
                        <w:t>and</w:t>
                      </w:r>
                      <w:r>
                        <w:rPr>
                          <w:color w:val="000000"/>
                          <w:spacing w:val="1"/>
                          <w:sz w:val="32"/>
                        </w:rPr>
                        <w:t xml:space="preserve"> </w:t>
                      </w:r>
                      <w:r>
                        <w:rPr>
                          <w:color w:val="000000"/>
                          <w:sz w:val="32"/>
                        </w:rPr>
                        <w:t>values</w:t>
                      </w:r>
                      <w:r>
                        <w:rPr>
                          <w:color w:val="000000"/>
                          <w:spacing w:val="11"/>
                          <w:sz w:val="32"/>
                        </w:rPr>
                        <w:t xml:space="preserve"> </w:t>
                      </w:r>
                      <w:r>
                        <w:rPr>
                          <w:color w:val="000000"/>
                          <w:sz w:val="32"/>
                        </w:rPr>
                        <w:t>including</w:t>
                      </w:r>
                      <w:r>
                        <w:rPr>
                          <w:color w:val="000000"/>
                          <w:spacing w:val="3"/>
                          <w:sz w:val="32"/>
                        </w:rPr>
                        <w:t xml:space="preserve"> </w:t>
                      </w:r>
                      <w:r>
                        <w:rPr>
                          <w:color w:val="000000"/>
                          <w:sz w:val="32"/>
                        </w:rPr>
                        <w:t>equal</w:t>
                      </w:r>
                      <w:r>
                        <w:rPr>
                          <w:color w:val="000000"/>
                          <w:spacing w:val="5"/>
                          <w:sz w:val="32"/>
                        </w:rPr>
                        <w:t xml:space="preserve"> </w:t>
                      </w:r>
                      <w:r>
                        <w:rPr>
                          <w:color w:val="000000"/>
                          <w:spacing w:val="-2"/>
                          <w:sz w:val="32"/>
                        </w:rPr>
                        <w:t>opportunities</w:t>
                      </w:r>
                    </w:p>
                  </w:txbxContent>
                </v:textbox>
                <w10:wrap type="topAndBottom" anchorx="page"/>
              </v:shape>
            </w:pict>
          </mc:Fallback>
        </mc:AlternateContent>
      </w:r>
    </w:p>
    <w:p w14:paraId="6F8674C6" w14:textId="77777777" w:rsidR="00751A1F" w:rsidRPr="006954E5" w:rsidRDefault="00751A1F">
      <w:pPr>
        <w:pStyle w:val="BodyText"/>
        <w:spacing w:before="131"/>
        <w:rPr>
          <w:b/>
          <w:lang w:val="en-GB"/>
        </w:rPr>
      </w:pPr>
    </w:p>
    <w:p w14:paraId="143AC280" w14:textId="48351391" w:rsidR="00751A1F" w:rsidRPr="006954E5" w:rsidRDefault="00606634">
      <w:pPr>
        <w:pStyle w:val="BodyText"/>
        <w:spacing w:before="1" w:line="360" w:lineRule="auto"/>
        <w:ind w:left="213" w:right="435"/>
        <w:rPr>
          <w:lang w:val="en-GB"/>
        </w:rPr>
      </w:pPr>
      <w:r w:rsidRPr="006954E5">
        <w:rPr>
          <w:color w:val="001F5F"/>
          <w:lang w:val="en-GB"/>
        </w:rPr>
        <w:t xml:space="preserve">At </w:t>
      </w:r>
      <w:r w:rsidR="008D5A54">
        <w:rPr>
          <w:color w:val="001F5F"/>
          <w:lang w:val="en-GB"/>
        </w:rPr>
        <w:t>Blackwater Academy</w:t>
      </w:r>
      <w:r w:rsidRPr="006954E5">
        <w:rPr>
          <w:color w:val="001F5F"/>
          <w:lang w:val="en-GB"/>
        </w:rPr>
        <w:t xml:space="preserve"> we have four core principles which govern all our policies and practice. We aim to provide education that is:</w:t>
      </w:r>
    </w:p>
    <w:p w14:paraId="2D4451A3" w14:textId="77777777" w:rsidR="00751A1F" w:rsidRPr="006954E5" w:rsidRDefault="00606634">
      <w:pPr>
        <w:pStyle w:val="ListParagraph"/>
        <w:numPr>
          <w:ilvl w:val="1"/>
          <w:numId w:val="14"/>
        </w:numPr>
        <w:tabs>
          <w:tab w:val="left" w:pos="925"/>
        </w:tabs>
        <w:spacing w:before="120"/>
        <w:ind w:left="925" w:hanging="355"/>
        <w:rPr>
          <w:sz w:val="26"/>
          <w:lang w:val="en-GB"/>
        </w:rPr>
      </w:pPr>
      <w:r w:rsidRPr="006954E5">
        <w:rPr>
          <w:color w:val="001F5F"/>
          <w:sz w:val="26"/>
          <w:lang w:val="en-GB"/>
        </w:rPr>
        <w:t>Equity-</w:t>
      </w:r>
      <w:r w:rsidRPr="006954E5">
        <w:rPr>
          <w:color w:val="001F5F"/>
          <w:spacing w:val="-2"/>
          <w:sz w:val="26"/>
          <w:lang w:val="en-GB"/>
        </w:rPr>
        <w:t>based</w:t>
      </w:r>
    </w:p>
    <w:p w14:paraId="30FCA957" w14:textId="77777777" w:rsidR="00751A1F" w:rsidRPr="006954E5" w:rsidRDefault="00606634">
      <w:pPr>
        <w:pStyle w:val="ListParagraph"/>
        <w:numPr>
          <w:ilvl w:val="1"/>
          <w:numId w:val="14"/>
        </w:numPr>
        <w:tabs>
          <w:tab w:val="left" w:pos="925"/>
        </w:tabs>
        <w:spacing w:before="267"/>
        <w:ind w:left="925" w:hanging="355"/>
        <w:rPr>
          <w:sz w:val="26"/>
          <w:lang w:val="en-GB"/>
        </w:rPr>
      </w:pPr>
      <w:r w:rsidRPr="006954E5">
        <w:rPr>
          <w:color w:val="001F5F"/>
          <w:sz w:val="26"/>
          <w:lang w:val="en-GB"/>
        </w:rPr>
        <w:t>Child-</w:t>
      </w:r>
      <w:r w:rsidRPr="006954E5">
        <w:rPr>
          <w:color w:val="001F5F"/>
          <w:spacing w:val="-2"/>
          <w:sz w:val="26"/>
          <w:lang w:val="en-GB"/>
        </w:rPr>
        <w:t>centred</w:t>
      </w:r>
    </w:p>
    <w:p w14:paraId="67F94140" w14:textId="77777777" w:rsidR="00751A1F" w:rsidRPr="006954E5" w:rsidRDefault="00606634">
      <w:pPr>
        <w:pStyle w:val="ListParagraph"/>
        <w:numPr>
          <w:ilvl w:val="1"/>
          <w:numId w:val="14"/>
        </w:numPr>
        <w:tabs>
          <w:tab w:val="left" w:pos="925"/>
        </w:tabs>
        <w:spacing w:before="267"/>
        <w:ind w:left="925" w:hanging="355"/>
        <w:rPr>
          <w:sz w:val="26"/>
          <w:lang w:val="en-GB"/>
        </w:rPr>
      </w:pPr>
      <w:r w:rsidRPr="006954E5">
        <w:rPr>
          <w:color w:val="001F5F"/>
          <w:spacing w:val="-2"/>
          <w:sz w:val="26"/>
          <w:lang w:val="en-GB"/>
        </w:rPr>
        <w:t>Collaborative</w:t>
      </w:r>
    </w:p>
    <w:p w14:paraId="60491B80" w14:textId="77777777" w:rsidR="00751A1F" w:rsidRPr="006954E5" w:rsidRDefault="00606634">
      <w:pPr>
        <w:pStyle w:val="ListParagraph"/>
        <w:numPr>
          <w:ilvl w:val="1"/>
          <w:numId w:val="14"/>
        </w:numPr>
        <w:tabs>
          <w:tab w:val="left" w:pos="925"/>
        </w:tabs>
        <w:spacing w:before="267"/>
        <w:ind w:left="925" w:hanging="355"/>
        <w:rPr>
          <w:sz w:val="26"/>
          <w:lang w:val="en-GB"/>
        </w:rPr>
      </w:pPr>
      <w:r w:rsidRPr="006954E5">
        <w:rPr>
          <w:color w:val="001F5F"/>
          <w:spacing w:val="-2"/>
          <w:sz w:val="26"/>
          <w:lang w:val="en-GB"/>
        </w:rPr>
        <w:t>Aspirational</w:t>
      </w:r>
    </w:p>
    <w:p w14:paraId="6FB0E2E0" w14:textId="77777777" w:rsidR="00751A1F" w:rsidRPr="006954E5" w:rsidRDefault="00606634">
      <w:pPr>
        <w:pStyle w:val="Heading1"/>
        <w:spacing w:before="268"/>
        <w:ind w:left="213" w:firstLine="0"/>
        <w:rPr>
          <w:lang w:val="en-GB"/>
        </w:rPr>
      </w:pPr>
      <w:r w:rsidRPr="006954E5">
        <w:rPr>
          <w:color w:val="001F5F"/>
          <w:lang w:val="en-GB"/>
        </w:rPr>
        <w:t>Child-</w:t>
      </w:r>
      <w:r w:rsidRPr="006954E5">
        <w:rPr>
          <w:color w:val="001F5F"/>
          <w:spacing w:val="-2"/>
          <w:lang w:val="en-GB"/>
        </w:rPr>
        <w:t>centred</w:t>
      </w:r>
    </w:p>
    <w:p w14:paraId="6FFCA25C" w14:textId="77777777" w:rsidR="00751A1F" w:rsidRPr="006954E5" w:rsidRDefault="00606634">
      <w:pPr>
        <w:pStyle w:val="ListParagraph"/>
        <w:numPr>
          <w:ilvl w:val="0"/>
          <w:numId w:val="14"/>
        </w:numPr>
        <w:tabs>
          <w:tab w:val="left" w:pos="573"/>
        </w:tabs>
        <w:spacing w:before="250"/>
        <w:ind w:left="573" w:hanging="360"/>
        <w:rPr>
          <w:sz w:val="26"/>
          <w:lang w:val="en-GB"/>
        </w:rPr>
      </w:pPr>
      <w:r w:rsidRPr="006954E5">
        <w:rPr>
          <w:color w:val="001F5F"/>
          <w:sz w:val="26"/>
          <w:lang w:val="en-GB"/>
        </w:rPr>
        <w:t>We</w:t>
      </w:r>
      <w:r w:rsidRPr="006954E5">
        <w:rPr>
          <w:color w:val="001F5F"/>
          <w:spacing w:val="4"/>
          <w:sz w:val="26"/>
          <w:lang w:val="en-GB"/>
        </w:rPr>
        <w:t xml:space="preserve"> </w:t>
      </w:r>
      <w:r w:rsidRPr="006954E5">
        <w:rPr>
          <w:color w:val="001F5F"/>
          <w:sz w:val="26"/>
          <w:lang w:val="en-GB"/>
        </w:rPr>
        <w:t>listen</w:t>
      </w:r>
      <w:r w:rsidRPr="006954E5">
        <w:rPr>
          <w:color w:val="001F5F"/>
          <w:spacing w:val="5"/>
          <w:sz w:val="26"/>
          <w:lang w:val="en-GB"/>
        </w:rPr>
        <w:t xml:space="preserve"> </w:t>
      </w:r>
      <w:r w:rsidRPr="006954E5">
        <w:rPr>
          <w:color w:val="001F5F"/>
          <w:sz w:val="26"/>
          <w:lang w:val="en-GB"/>
        </w:rPr>
        <w:t>to</w:t>
      </w:r>
      <w:r w:rsidRPr="006954E5">
        <w:rPr>
          <w:color w:val="001F5F"/>
          <w:spacing w:val="4"/>
          <w:sz w:val="26"/>
          <w:lang w:val="en-GB"/>
        </w:rPr>
        <w:t xml:space="preserve"> </w:t>
      </w:r>
      <w:r w:rsidRPr="006954E5">
        <w:rPr>
          <w:color w:val="001F5F"/>
          <w:sz w:val="26"/>
          <w:lang w:val="en-GB"/>
        </w:rPr>
        <w:t>the</w:t>
      </w:r>
      <w:r w:rsidRPr="006954E5">
        <w:rPr>
          <w:color w:val="001F5F"/>
          <w:spacing w:val="5"/>
          <w:sz w:val="26"/>
          <w:lang w:val="en-GB"/>
        </w:rPr>
        <w:t xml:space="preserve"> </w:t>
      </w:r>
      <w:r w:rsidRPr="006954E5">
        <w:rPr>
          <w:color w:val="001F5F"/>
          <w:sz w:val="26"/>
          <w:lang w:val="en-GB"/>
        </w:rPr>
        <w:t>child</w:t>
      </w:r>
      <w:r w:rsidRPr="006954E5">
        <w:rPr>
          <w:color w:val="001F5F"/>
          <w:spacing w:val="5"/>
          <w:sz w:val="26"/>
          <w:lang w:val="en-GB"/>
        </w:rPr>
        <w:t xml:space="preserve"> </w:t>
      </w:r>
      <w:r w:rsidRPr="006954E5">
        <w:rPr>
          <w:color w:val="001F5F"/>
          <w:sz w:val="26"/>
          <w:lang w:val="en-GB"/>
        </w:rPr>
        <w:t>and</w:t>
      </w:r>
      <w:r w:rsidRPr="006954E5">
        <w:rPr>
          <w:color w:val="001F5F"/>
          <w:spacing w:val="4"/>
          <w:sz w:val="26"/>
          <w:lang w:val="en-GB"/>
        </w:rPr>
        <w:t xml:space="preserve"> </w:t>
      </w:r>
      <w:r w:rsidRPr="006954E5">
        <w:rPr>
          <w:color w:val="001F5F"/>
          <w:sz w:val="26"/>
          <w:lang w:val="en-GB"/>
        </w:rPr>
        <w:t>their</w:t>
      </w:r>
      <w:r w:rsidRPr="006954E5">
        <w:rPr>
          <w:color w:val="001F5F"/>
          <w:spacing w:val="5"/>
          <w:sz w:val="26"/>
          <w:lang w:val="en-GB"/>
        </w:rPr>
        <w:t xml:space="preserve"> </w:t>
      </w:r>
      <w:r w:rsidRPr="006954E5">
        <w:rPr>
          <w:color w:val="001F5F"/>
          <w:spacing w:val="-2"/>
          <w:sz w:val="26"/>
          <w:lang w:val="en-GB"/>
        </w:rPr>
        <w:t>family</w:t>
      </w:r>
    </w:p>
    <w:p w14:paraId="49ED8E58" w14:textId="77777777" w:rsidR="00751A1F" w:rsidRPr="006954E5" w:rsidRDefault="00606634">
      <w:pPr>
        <w:pStyle w:val="ListParagraph"/>
        <w:numPr>
          <w:ilvl w:val="0"/>
          <w:numId w:val="14"/>
        </w:numPr>
        <w:tabs>
          <w:tab w:val="left" w:pos="573"/>
        </w:tabs>
        <w:spacing w:before="248" w:line="355" w:lineRule="auto"/>
        <w:ind w:left="573" w:right="341" w:hanging="360"/>
        <w:rPr>
          <w:sz w:val="26"/>
          <w:lang w:val="en-GB"/>
        </w:rPr>
      </w:pPr>
      <w:r w:rsidRPr="006954E5">
        <w:rPr>
          <w:color w:val="001F5F"/>
          <w:sz w:val="26"/>
          <w:lang w:val="en-GB"/>
        </w:rPr>
        <w:t>We gain a clear understanding of their condition, adopt a holistic approach to understanding their needs and ensure the child remains at the centre of all our planning processes</w:t>
      </w:r>
    </w:p>
    <w:p w14:paraId="397AA79A" w14:textId="77777777" w:rsidR="00751A1F" w:rsidRPr="006954E5" w:rsidRDefault="00606634">
      <w:pPr>
        <w:pStyle w:val="ListParagraph"/>
        <w:numPr>
          <w:ilvl w:val="0"/>
          <w:numId w:val="14"/>
        </w:numPr>
        <w:tabs>
          <w:tab w:val="left" w:pos="573"/>
        </w:tabs>
        <w:spacing w:before="106" w:line="350" w:lineRule="auto"/>
        <w:ind w:left="573" w:right="542" w:hanging="360"/>
        <w:rPr>
          <w:sz w:val="26"/>
          <w:lang w:val="en-GB"/>
        </w:rPr>
      </w:pPr>
      <w:r w:rsidRPr="006954E5">
        <w:rPr>
          <w:color w:val="001F5F"/>
          <w:sz w:val="26"/>
          <w:lang w:val="en-GB"/>
        </w:rPr>
        <w:t>We create an individual health care plan for any child who requires treatment or additional care whilst at school.</w:t>
      </w:r>
    </w:p>
    <w:p w14:paraId="317C8C6C" w14:textId="77777777" w:rsidR="00751A1F" w:rsidRPr="006954E5" w:rsidRDefault="00606634">
      <w:pPr>
        <w:pStyle w:val="Heading1"/>
        <w:spacing w:before="114"/>
        <w:ind w:left="213" w:firstLine="0"/>
        <w:rPr>
          <w:lang w:val="en-GB"/>
        </w:rPr>
      </w:pPr>
      <w:r w:rsidRPr="006954E5">
        <w:rPr>
          <w:color w:val="001F5F"/>
          <w:lang w:val="en-GB"/>
        </w:rPr>
        <w:t>Equity-</w:t>
      </w:r>
      <w:r w:rsidRPr="006954E5">
        <w:rPr>
          <w:color w:val="001F5F"/>
          <w:spacing w:val="-2"/>
          <w:lang w:val="en-GB"/>
        </w:rPr>
        <w:t>based</w:t>
      </w:r>
    </w:p>
    <w:p w14:paraId="5C6C0459" w14:textId="77777777" w:rsidR="006954E5" w:rsidRPr="006954E5" w:rsidRDefault="00606634" w:rsidP="006954E5">
      <w:pPr>
        <w:pStyle w:val="BodyText"/>
        <w:spacing w:before="72" w:line="357" w:lineRule="auto"/>
        <w:ind w:left="573" w:right="464"/>
        <w:rPr>
          <w:lang w:val="en-GB"/>
        </w:rPr>
      </w:pPr>
      <w:r w:rsidRPr="006954E5">
        <w:rPr>
          <w:color w:val="001F5F"/>
          <w:lang w:val="en-GB"/>
        </w:rPr>
        <w:t>We make reasonable adjustments and, when necessary, carry out risk assessments to remove or reduce barriers to the child being able to participate</w:t>
      </w:r>
      <w:r w:rsidR="006954E5" w:rsidRPr="006954E5">
        <w:rPr>
          <w:color w:val="001F5F"/>
          <w:lang w:val="en-GB"/>
        </w:rPr>
        <w:t xml:space="preserve"> </w:t>
      </w:r>
      <w:r w:rsidR="006954E5" w:rsidRPr="006954E5">
        <w:rPr>
          <w:color w:val="001F5F"/>
          <w:lang w:val="en-GB"/>
        </w:rPr>
        <w:t>fully and safely in all aspects of school life, including school trips, visits and sporting activities.</w:t>
      </w:r>
    </w:p>
    <w:p w14:paraId="5E748E11" w14:textId="77777777" w:rsidR="00751A1F" w:rsidRPr="006954E5" w:rsidRDefault="00751A1F">
      <w:pPr>
        <w:pStyle w:val="BodyText"/>
        <w:spacing w:before="40"/>
        <w:rPr>
          <w:sz w:val="20"/>
          <w:lang w:val="en-GB"/>
        </w:rPr>
      </w:pPr>
    </w:p>
    <w:p w14:paraId="387B19E9" w14:textId="2110EB94" w:rsidR="00751A1F" w:rsidRPr="006954E5" w:rsidRDefault="00751A1F">
      <w:pPr>
        <w:ind w:left="213"/>
        <w:rPr>
          <w:sz w:val="20"/>
          <w:lang w:val="en-GB"/>
        </w:rPr>
      </w:pPr>
    </w:p>
    <w:p w14:paraId="659DE386" w14:textId="77777777" w:rsidR="00751A1F" w:rsidRPr="006954E5" w:rsidRDefault="00606634">
      <w:pPr>
        <w:spacing w:before="34"/>
        <w:ind w:left="8711"/>
        <w:rPr>
          <w:b/>
          <w:sz w:val="20"/>
          <w:lang w:val="en-GB"/>
        </w:rPr>
      </w:pPr>
      <w:r w:rsidRPr="006954E5">
        <w:rPr>
          <w:sz w:val="20"/>
          <w:lang w:val="en-GB"/>
        </w:rPr>
        <w:t>Page</w:t>
      </w:r>
      <w:r w:rsidRPr="006954E5">
        <w:rPr>
          <w:spacing w:val="-5"/>
          <w:sz w:val="20"/>
          <w:lang w:val="en-GB"/>
        </w:rPr>
        <w:t xml:space="preserve"> </w:t>
      </w:r>
      <w:r w:rsidRPr="006954E5">
        <w:rPr>
          <w:b/>
          <w:sz w:val="20"/>
          <w:lang w:val="en-GB"/>
        </w:rPr>
        <w:t>3</w:t>
      </w:r>
      <w:r w:rsidRPr="006954E5">
        <w:rPr>
          <w:b/>
          <w:spacing w:val="-2"/>
          <w:sz w:val="20"/>
          <w:lang w:val="en-GB"/>
        </w:rPr>
        <w:t xml:space="preserve"> </w:t>
      </w:r>
      <w:r w:rsidRPr="006954E5">
        <w:rPr>
          <w:sz w:val="20"/>
          <w:lang w:val="en-GB"/>
        </w:rPr>
        <w:t>of</w:t>
      </w:r>
      <w:r w:rsidRPr="006954E5">
        <w:rPr>
          <w:spacing w:val="-4"/>
          <w:sz w:val="20"/>
          <w:lang w:val="en-GB"/>
        </w:rPr>
        <w:t xml:space="preserve"> </w:t>
      </w:r>
      <w:r w:rsidRPr="006954E5">
        <w:rPr>
          <w:b/>
          <w:spacing w:val="-5"/>
          <w:sz w:val="20"/>
          <w:lang w:val="en-GB"/>
        </w:rPr>
        <w:t>16</w:t>
      </w:r>
    </w:p>
    <w:p w14:paraId="752E6A63" w14:textId="77777777" w:rsidR="00751A1F" w:rsidRPr="006954E5" w:rsidRDefault="00751A1F">
      <w:pPr>
        <w:rPr>
          <w:sz w:val="20"/>
          <w:lang w:val="en-GB"/>
        </w:rPr>
        <w:sectPr w:rsidR="00751A1F" w:rsidRPr="006954E5">
          <w:pgSz w:w="11900" w:h="16850"/>
          <w:pgMar w:top="780" w:right="900" w:bottom="280" w:left="920" w:header="720" w:footer="720" w:gutter="0"/>
          <w:cols w:space="720"/>
        </w:sectPr>
      </w:pPr>
    </w:p>
    <w:p w14:paraId="6F515644" w14:textId="77777777" w:rsidR="00751A1F" w:rsidRPr="006954E5" w:rsidRDefault="00606634">
      <w:pPr>
        <w:pStyle w:val="Heading1"/>
        <w:spacing w:before="105"/>
        <w:ind w:left="213" w:firstLine="0"/>
        <w:rPr>
          <w:lang w:val="en-GB"/>
        </w:rPr>
      </w:pPr>
      <w:r w:rsidRPr="006954E5">
        <w:rPr>
          <w:color w:val="001F5F"/>
          <w:spacing w:val="-2"/>
          <w:lang w:val="en-GB"/>
        </w:rPr>
        <w:lastRenderedPageBreak/>
        <w:t>Collaborative</w:t>
      </w:r>
    </w:p>
    <w:p w14:paraId="1E675C40" w14:textId="77777777" w:rsidR="00751A1F" w:rsidRPr="006954E5" w:rsidRDefault="00606634">
      <w:pPr>
        <w:pStyle w:val="ListParagraph"/>
        <w:numPr>
          <w:ilvl w:val="0"/>
          <w:numId w:val="14"/>
        </w:numPr>
        <w:tabs>
          <w:tab w:val="left" w:pos="573"/>
        </w:tabs>
        <w:spacing w:before="269" w:line="357" w:lineRule="auto"/>
        <w:ind w:left="573" w:right="352" w:hanging="360"/>
        <w:rPr>
          <w:sz w:val="26"/>
          <w:lang w:val="en-GB"/>
        </w:rPr>
      </w:pPr>
      <w:r w:rsidRPr="006954E5">
        <w:rPr>
          <w:color w:val="001F5F"/>
          <w:sz w:val="26"/>
          <w:lang w:val="en-GB"/>
        </w:rPr>
        <w:t>We know that children, their parents and the healthcare professionals who</w:t>
      </w:r>
      <w:r w:rsidRPr="006954E5">
        <w:rPr>
          <w:color w:val="001F5F"/>
          <w:spacing w:val="80"/>
          <w:sz w:val="26"/>
          <w:lang w:val="en-GB"/>
        </w:rPr>
        <w:t xml:space="preserve"> </w:t>
      </w:r>
      <w:r w:rsidRPr="006954E5">
        <w:rPr>
          <w:color w:val="001F5F"/>
          <w:sz w:val="26"/>
          <w:lang w:val="en-GB"/>
        </w:rPr>
        <w:t>work with them are the experts when it comes to understanding and managing individual medical conditions. When exploring reasonable adjustments,</w:t>
      </w:r>
      <w:r w:rsidRPr="006954E5">
        <w:rPr>
          <w:color w:val="001F5F"/>
          <w:spacing w:val="80"/>
          <w:sz w:val="26"/>
          <w:lang w:val="en-GB"/>
        </w:rPr>
        <w:t xml:space="preserve"> </w:t>
      </w:r>
      <w:r w:rsidRPr="006954E5">
        <w:rPr>
          <w:color w:val="001F5F"/>
          <w:sz w:val="26"/>
          <w:lang w:val="en-GB"/>
        </w:rPr>
        <w:t>creating IHPs, and devising risk assessments we work as a team.</w:t>
      </w:r>
    </w:p>
    <w:p w14:paraId="7E4ACC4D" w14:textId="77777777" w:rsidR="00751A1F" w:rsidRPr="006954E5" w:rsidRDefault="00606634">
      <w:pPr>
        <w:pStyle w:val="Heading1"/>
        <w:spacing w:before="122"/>
        <w:ind w:left="213" w:firstLine="0"/>
        <w:rPr>
          <w:lang w:val="en-GB"/>
        </w:rPr>
      </w:pPr>
      <w:r w:rsidRPr="006954E5">
        <w:rPr>
          <w:color w:val="001F5F"/>
          <w:spacing w:val="-2"/>
          <w:lang w:val="en-GB"/>
        </w:rPr>
        <w:t>Aspirational</w:t>
      </w:r>
    </w:p>
    <w:p w14:paraId="168CAA00" w14:textId="2952267C" w:rsidR="00751A1F" w:rsidRPr="006954E5" w:rsidRDefault="00606634">
      <w:pPr>
        <w:pStyle w:val="ListParagraph"/>
        <w:numPr>
          <w:ilvl w:val="0"/>
          <w:numId w:val="14"/>
        </w:numPr>
        <w:tabs>
          <w:tab w:val="left" w:pos="573"/>
        </w:tabs>
        <w:spacing w:before="267" w:line="357" w:lineRule="auto"/>
        <w:ind w:left="573" w:right="241" w:hanging="360"/>
        <w:rPr>
          <w:sz w:val="26"/>
          <w:lang w:val="en-GB"/>
        </w:rPr>
      </w:pPr>
      <w:r w:rsidRPr="006954E5">
        <w:rPr>
          <w:color w:val="001F5F"/>
          <w:sz w:val="26"/>
          <w:lang w:val="en-GB"/>
        </w:rPr>
        <w:t xml:space="preserve">We believe our role as educators is to provide a holistic, world class, child- </w:t>
      </w:r>
      <w:r w:rsidR="008D5A54" w:rsidRPr="006954E5">
        <w:rPr>
          <w:color w:val="001F5F"/>
          <w:sz w:val="26"/>
          <w:lang w:val="en-GB"/>
        </w:rPr>
        <w:t>cantered</w:t>
      </w:r>
      <w:r w:rsidRPr="006954E5">
        <w:rPr>
          <w:color w:val="001F5F"/>
          <w:sz w:val="26"/>
          <w:lang w:val="en-GB"/>
        </w:rPr>
        <w:t xml:space="preserve"> education which ensures inclusion, not by treating all pupils in the exactly the same way, but through the process of identifying, understanding and finding creative solutions to remove or reduce individual barriers to learning and participation so that all pupils can thrive on their learning journey. Through this process</w:t>
      </w:r>
      <w:r w:rsidRPr="006954E5">
        <w:rPr>
          <w:color w:val="001F5F"/>
          <w:spacing w:val="-3"/>
          <w:sz w:val="26"/>
          <w:lang w:val="en-GB"/>
        </w:rPr>
        <w:t xml:space="preserve"> </w:t>
      </w:r>
      <w:r w:rsidRPr="006954E5">
        <w:rPr>
          <w:color w:val="001F5F"/>
          <w:sz w:val="26"/>
          <w:lang w:val="en-GB"/>
        </w:rPr>
        <w:t>we</w:t>
      </w:r>
      <w:r w:rsidRPr="006954E5">
        <w:rPr>
          <w:color w:val="001F5F"/>
          <w:spacing w:val="-5"/>
          <w:sz w:val="26"/>
          <w:lang w:val="en-GB"/>
        </w:rPr>
        <w:t xml:space="preserve"> </w:t>
      </w:r>
      <w:r w:rsidRPr="006954E5">
        <w:rPr>
          <w:color w:val="001F5F"/>
          <w:sz w:val="26"/>
          <w:lang w:val="en-GB"/>
        </w:rPr>
        <w:t>strive</w:t>
      </w:r>
      <w:r w:rsidRPr="006954E5">
        <w:rPr>
          <w:color w:val="001F5F"/>
          <w:spacing w:val="-5"/>
          <w:sz w:val="26"/>
          <w:lang w:val="en-GB"/>
        </w:rPr>
        <w:t xml:space="preserve"> </w:t>
      </w:r>
      <w:r w:rsidRPr="006954E5">
        <w:rPr>
          <w:color w:val="001F5F"/>
          <w:sz w:val="26"/>
          <w:lang w:val="en-GB"/>
        </w:rPr>
        <w:t>to</w:t>
      </w:r>
      <w:r w:rsidRPr="006954E5">
        <w:rPr>
          <w:color w:val="001F5F"/>
          <w:spacing w:val="-3"/>
          <w:sz w:val="26"/>
          <w:lang w:val="en-GB"/>
        </w:rPr>
        <w:t xml:space="preserve"> </w:t>
      </w:r>
      <w:r w:rsidRPr="006954E5">
        <w:rPr>
          <w:color w:val="001F5F"/>
          <w:sz w:val="26"/>
          <w:lang w:val="en-GB"/>
        </w:rPr>
        <w:t>achieve</w:t>
      </w:r>
      <w:r w:rsidRPr="006954E5">
        <w:rPr>
          <w:color w:val="001F5F"/>
          <w:spacing w:val="-1"/>
          <w:sz w:val="26"/>
          <w:lang w:val="en-GB"/>
        </w:rPr>
        <w:t xml:space="preserve"> </w:t>
      </w:r>
      <w:r w:rsidRPr="006954E5">
        <w:rPr>
          <w:b/>
          <w:color w:val="001F5F"/>
          <w:sz w:val="26"/>
          <w:lang w:val="en-GB"/>
        </w:rPr>
        <w:t>equity</w:t>
      </w:r>
      <w:r w:rsidRPr="006954E5">
        <w:rPr>
          <w:b/>
          <w:color w:val="001F5F"/>
          <w:spacing w:val="-4"/>
          <w:sz w:val="26"/>
          <w:lang w:val="en-GB"/>
        </w:rPr>
        <w:t xml:space="preserve"> </w:t>
      </w:r>
      <w:r w:rsidRPr="006954E5">
        <w:rPr>
          <w:color w:val="001F5F"/>
          <w:sz w:val="26"/>
          <w:lang w:val="en-GB"/>
        </w:rPr>
        <w:t>and</w:t>
      </w:r>
      <w:r w:rsidRPr="006954E5">
        <w:rPr>
          <w:color w:val="001F5F"/>
          <w:spacing w:val="-3"/>
          <w:sz w:val="26"/>
          <w:lang w:val="en-GB"/>
        </w:rPr>
        <w:t xml:space="preserve"> </w:t>
      </w:r>
      <w:r w:rsidRPr="006954E5">
        <w:rPr>
          <w:color w:val="001F5F"/>
          <w:sz w:val="26"/>
          <w:lang w:val="en-GB"/>
        </w:rPr>
        <w:t>set</w:t>
      </w:r>
      <w:r w:rsidRPr="006954E5">
        <w:rPr>
          <w:color w:val="001F5F"/>
          <w:spacing w:val="-5"/>
          <w:sz w:val="26"/>
          <w:lang w:val="en-GB"/>
        </w:rPr>
        <w:t xml:space="preserve"> </w:t>
      </w:r>
      <w:r w:rsidRPr="006954E5">
        <w:rPr>
          <w:color w:val="001F5F"/>
          <w:sz w:val="26"/>
          <w:lang w:val="en-GB"/>
        </w:rPr>
        <w:t>high</w:t>
      </w:r>
      <w:r w:rsidRPr="006954E5">
        <w:rPr>
          <w:color w:val="001F5F"/>
          <w:spacing w:val="-2"/>
          <w:sz w:val="26"/>
          <w:lang w:val="en-GB"/>
        </w:rPr>
        <w:t xml:space="preserve"> </w:t>
      </w:r>
      <w:r w:rsidRPr="006954E5">
        <w:rPr>
          <w:b/>
          <w:color w:val="001F5F"/>
          <w:sz w:val="26"/>
          <w:lang w:val="en-GB"/>
        </w:rPr>
        <w:t>aspirations</w:t>
      </w:r>
      <w:r w:rsidRPr="006954E5">
        <w:rPr>
          <w:b/>
          <w:color w:val="001F5F"/>
          <w:spacing w:val="-1"/>
          <w:sz w:val="26"/>
          <w:lang w:val="en-GB"/>
        </w:rPr>
        <w:t xml:space="preserve"> </w:t>
      </w:r>
      <w:r w:rsidRPr="006954E5">
        <w:rPr>
          <w:color w:val="001F5F"/>
          <w:sz w:val="26"/>
          <w:lang w:val="en-GB"/>
        </w:rPr>
        <w:t>for</w:t>
      </w:r>
      <w:r w:rsidRPr="006954E5">
        <w:rPr>
          <w:color w:val="001F5F"/>
          <w:spacing w:val="-5"/>
          <w:sz w:val="26"/>
          <w:lang w:val="en-GB"/>
        </w:rPr>
        <w:t xml:space="preserve"> </w:t>
      </w:r>
      <w:r w:rsidRPr="006954E5">
        <w:rPr>
          <w:color w:val="001F5F"/>
          <w:sz w:val="26"/>
          <w:lang w:val="en-GB"/>
        </w:rPr>
        <w:t>all</w:t>
      </w:r>
      <w:r w:rsidRPr="006954E5">
        <w:rPr>
          <w:color w:val="001F5F"/>
          <w:spacing w:val="-5"/>
          <w:sz w:val="26"/>
          <w:lang w:val="en-GB"/>
        </w:rPr>
        <w:t xml:space="preserve"> </w:t>
      </w:r>
      <w:r w:rsidRPr="006954E5">
        <w:rPr>
          <w:color w:val="001F5F"/>
          <w:sz w:val="26"/>
          <w:lang w:val="en-GB"/>
        </w:rPr>
        <w:t>our</w:t>
      </w:r>
      <w:r w:rsidRPr="006954E5">
        <w:rPr>
          <w:color w:val="001F5F"/>
          <w:spacing w:val="-5"/>
          <w:sz w:val="26"/>
          <w:lang w:val="en-GB"/>
        </w:rPr>
        <w:t xml:space="preserve"> </w:t>
      </w:r>
      <w:r w:rsidRPr="006954E5">
        <w:rPr>
          <w:color w:val="001F5F"/>
          <w:sz w:val="26"/>
          <w:lang w:val="en-GB"/>
        </w:rPr>
        <w:t>children.</w:t>
      </w:r>
    </w:p>
    <w:p w14:paraId="2D627793" w14:textId="77777777" w:rsidR="00751A1F" w:rsidRPr="006954E5" w:rsidRDefault="00751A1F">
      <w:pPr>
        <w:pStyle w:val="BodyText"/>
        <w:rPr>
          <w:sz w:val="20"/>
          <w:lang w:val="en-GB"/>
        </w:rPr>
      </w:pPr>
    </w:p>
    <w:p w14:paraId="3592175F" w14:textId="77777777" w:rsidR="00751A1F" w:rsidRPr="006954E5" w:rsidRDefault="00606634">
      <w:pPr>
        <w:pStyle w:val="BodyText"/>
        <w:spacing w:before="31"/>
        <w:rPr>
          <w:sz w:val="20"/>
          <w:lang w:val="en-GB"/>
        </w:rPr>
      </w:pPr>
      <w:r w:rsidRPr="006954E5">
        <w:rPr>
          <w:noProof/>
          <w:lang w:val="en-GB"/>
        </w:rPr>
        <mc:AlternateContent>
          <mc:Choice Requires="wps">
            <w:drawing>
              <wp:anchor distT="0" distB="0" distL="0" distR="0" simplePos="0" relativeHeight="251665408" behindDoc="1" locked="0" layoutInCell="1" allowOverlap="1" wp14:anchorId="5A230485" wp14:editId="0C71453A">
                <wp:simplePos x="0" y="0"/>
                <wp:positionH relativeFrom="page">
                  <wp:posOffset>714375</wp:posOffset>
                </wp:positionH>
                <wp:positionV relativeFrom="paragraph">
                  <wp:posOffset>186526</wp:posOffset>
                </wp:positionV>
                <wp:extent cx="2733675" cy="3683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3675" cy="368300"/>
                        </a:xfrm>
                        <a:prstGeom prst="rect">
                          <a:avLst/>
                        </a:prstGeom>
                        <a:solidFill>
                          <a:srgbClr val="C5D9F0"/>
                        </a:solidFill>
                        <a:ln w="9525">
                          <a:solidFill>
                            <a:srgbClr val="000000"/>
                          </a:solidFill>
                          <a:prstDash val="solid"/>
                        </a:ln>
                      </wps:spPr>
                      <wps:txbx>
                        <w:txbxContent>
                          <w:p w14:paraId="77491F60" w14:textId="77777777" w:rsidR="00751A1F" w:rsidRDefault="00606634">
                            <w:pPr>
                              <w:numPr>
                                <w:ilvl w:val="0"/>
                                <w:numId w:val="13"/>
                              </w:numPr>
                              <w:tabs>
                                <w:tab w:val="left" w:pos="505"/>
                              </w:tabs>
                              <w:spacing w:before="74"/>
                              <w:ind w:left="505" w:hanging="361"/>
                              <w:rPr>
                                <w:color w:val="000000"/>
                                <w:sz w:val="32"/>
                              </w:rPr>
                            </w:pPr>
                            <w:r>
                              <w:rPr>
                                <w:color w:val="000000"/>
                                <w:sz w:val="32"/>
                              </w:rPr>
                              <w:t>Legislation</w:t>
                            </w:r>
                            <w:r>
                              <w:rPr>
                                <w:color w:val="000000"/>
                                <w:spacing w:val="3"/>
                                <w:sz w:val="32"/>
                              </w:rPr>
                              <w:t xml:space="preserve"> </w:t>
                            </w:r>
                            <w:r>
                              <w:rPr>
                                <w:color w:val="000000"/>
                                <w:sz w:val="32"/>
                              </w:rPr>
                              <w:t>and</w:t>
                            </w:r>
                            <w:r>
                              <w:rPr>
                                <w:color w:val="000000"/>
                                <w:spacing w:val="3"/>
                                <w:sz w:val="32"/>
                              </w:rPr>
                              <w:t xml:space="preserve"> </w:t>
                            </w:r>
                            <w:r>
                              <w:rPr>
                                <w:color w:val="000000"/>
                                <w:spacing w:val="-2"/>
                                <w:sz w:val="32"/>
                              </w:rPr>
                              <w:t>guidance</w:t>
                            </w:r>
                          </w:p>
                        </w:txbxContent>
                      </wps:txbx>
                      <wps:bodyPr wrap="square" lIns="0" tIns="0" rIns="0" bIns="0" rtlCol="0">
                        <a:noAutofit/>
                      </wps:bodyPr>
                    </wps:wsp>
                  </a:graphicData>
                </a:graphic>
              </wp:anchor>
            </w:drawing>
          </mc:Choice>
          <mc:Fallback>
            <w:pict>
              <v:shape w14:anchorId="5A230485" id="Textbox 10" o:spid="_x0000_s1029" type="#_x0000_t202" style="position:absolute;margin-left:56.25pt;margin-top:14.7pt;width:215.25pt;height:29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" fillcolor="#c5d9f0">
                <v:path arrowok="t"/>
                <v:textbox inset="0,0,0,0">
                  <w:txbxContent>
                    <w:p w14:paraId="77491F60" w14:textId="77777777" w:rsidR="00751A1F" w:rsidRDefault="00606634">
                      <w:pPr>
                        <w:numPr>
                          <w:ilvl w:val="0"/>
                          <w:numId w:val="13"/>
                        </w:numPr>
                        <w:tabs>
                          <w:tab w:val="left" w:pos="505"/>
                        </w:tabs>
                        <w:spacing w:before="74"/>
                        <w:ind w:left="505" w:hanging="361"/>
                        <w:rPr>
                          <w:color w:val="000000"/>
                          <w:sz w:val="32"/>
                        </w:rPr>
                      </w:pPr>
                      <w:r>
                        <w:rPr>
                          <w:color w:val="000000"/>
                          <w:sz w:val="32"/>
                        </w:rPr>
                        <w:t>Legislation</w:t>
                      </w:r>
                      <w:r>
                        <w:rPr>
                          <w:color w:val="000000"/>
                          <w:spacing w:val="3"/>
                          <w:sz w:val="32"/>
                        </w:rPr>
                        <w:t xml:space="preserve"> </w:t>
                      </w:r>
                      <w:r>
                        <w:rPr>
                          <w:color w:val="000000"/>
                          <w:sz w:val="32"/>
                        </w:rPr>
                        <w:t>and</w:t>
                      </w:r>
                      <w:r>
                        <w:rPr>
                          <w:color w:val="000000"/>
                          <w:spacing w:val="3"/>
                          <w:sz w:val="32"/>
                        </w:rPr>
                        <w:t xml:space="preserve"> </w:t>
                      </w:r>
                      <w:r>
                        <w:rPr>
                          <w:color w:val="000000"/>
                          <w:spacing w:val="-2"/>
                          <w:sz w:val="32"/>
                        </w:rPr>
                        <w:t>guidance</w:t>
                      </w:r>
                    </w:p>
                  </w:txbxContent>
                </v:textbox>
                <w10:wrap type="topAndBottom" anchorx="page"/>
              </v:shape>
            </w:pict>
          </mc:Fallback>
        </mc:AlternateContent>
      </w:r>
    </w:p>
    <w:p w14:paraId="4097709A" w14:textId="77777777" w:rsidR="00751A1F" w:rsidRPr="006954E5" w:rsidRDefault="00751A1F">
      <w:pPr>
        <w:pStyle w:val="BodyText"/>
        <w:spacing w:before="269"/>
        <w:rPr>
          <w:lang w:val="en-GB"/>
        </w:rPr>
      </w:pPr>
    </w:p>
    <w:p w14:paraId="0CC79CAA" w14:textId="77777777" w:rsidR="00751A1F" w:rsidRPr="006954E5" w:rsidRDefault="00606634">
      <w:pPr>
        <w:pStyle w:val="ListParagraph"/>
        <w:numPr>
          <w:ilvl w:val="0"/>
          <w:numId w:val="14"/>
        </w:numPr>
        <w:tabs>
          <w:tab w:val="left" w:pos="573"/>
        </w:tabs>
        <w:spacing w:line="355" w:lineRule="auto"/>
        <w:ind w:left="573" w:right="593" w:hanging="360"/>
        <w:rPr>
          <w:sz w:val="26"/>
          <w:lang w:val="en-GB"/>
        </w:rPr>
      </w:pPr>
      <w:r w:rsidRPr="006954E5">
        <w:rPr>
          <w:color w:val="001F5F"/>
          <w:sz w:val="26"/>
          <w:lang w:val="en-GB"/>
        </w:rPr>
        <w:t xml:space="preserve">This policy meets the requirements under </w:t>
      </w:r>
      <w:hyperlink r:id="rId5">
        <w:r w:rsidRPr="006954E5">
          <w:rPr>
            <w:b/>
            <w:color w:val="001F5F"/>
            <w:sz w:val="26"/>
            <w:lang w:val="en-GB"/>
          </w:rPr>
          <w:t>Section 100 of the Children and</w:t>
        </w:r>
      </w:hyperlink>
      <w:r w:rsidRPr="006954E5">
        <w:rPr>
          <w:b/>
          <w:color w:val="001F5F"/>
          <w:sz w:val="26"/>
          <w:lang w:val="en-GB"/>
        </w:rPr>
        <w:t xml:space="preserve"> </w:t>
      </w:r>
      <w:hyperlink r:id="rId6">
        <w:r w:rsidRPr="006954E5">
          <w:rPr>
            <w:b/>
            <w:color w:val="001F5F"/>
            <w:sz w:val="26"/>
            <w:lang w:val="en-GB"/>
          </w:rPr>
          <w:t>Families Act 2014</w:t>
        </w:r>
      </w:hyperlink>
      <w:r w:rsidRPr="006954E5">
        <w:rPr>
          <w:color w:val="001F5F"/>
          <w:sz w:val="26"/>
          <w:lang w:val="en-GB"/>
        </w:rPr>
        <w:t>, which places a duty on governing boards to make arrangements for supporting children at their school with medical conditions.</w:t>
      </w:r>
    </w:p>
    <w:p w14:paraId="60D1DBA1" w14:textId="77777777" w:rsidR="00751A1F" w:rsidRPr="006954E5" w:rsidRDefault="00606634">
      <w:pPr>
        <w:pStyle w:val="ListParagraph"/>
        <w:numPr>
          <w:ilvl w:val="0"/>
          <w:numId w:val="14"/>
        </w:numPr>
        <w:tabs>
          <w:tab w:val="left" w:pos="573"/>
        </w:tabs>
        <w:spacing w:before="127"/>
        <w:ind w:left="573" w:hanging="360"/>
        <w:rPr>
          <w:sz w:val="26"/>
          <w:lang w:val="en-GB"/>
        </w:rPr>
      </w:pPr>
      <w:r w:rsidRPr="006954E5">
        <w:rPr>
          <w:color w:val="001F5F"/>
          <w:sz w:val="26"/>
          <w:lang w:val="en-GB"/>
        </w:rPr>
        <w:t>It</w:t>
      </w:r>
      <w:r w:rsidRPr="006954E5">
        <w:rPr>
          <w:color w:val="001F5F"/>
          <w:spacing w:val="6"/>
          <w:sz w:val="26"/>
          <w:lang w:val="en-GB"/>
        </w:rPr>
        <w:t xml:space="preserve"> </w:t>
      </w:r>
      <w:r w:rsidRPr="006954E5">
        <w:rPr>
          <w:color w:val="001F5F"/>
          <w:sz w:val="26"/>
          <w:lang w:val="en-GB"/>
        </w:rPr>
        <w:t>is</w:t>
      </w:r>
      <w:r w:rsidRPr="006954E5">
        <w:rPr>
          <w:color w:val="001F5F"/>
          <w:spacing w:val="6"/>
          <w:sz w:val="26"/>
          <w:lang w:val="en-GB"/>
        </w:rPr>
        <w:t xml:space="preserve"> </w:t>
      </w:r>
      <w:r w:rsidRPr="006954E5">
        <w:rPr>
          <w:color w:val="001F5F"/>
          <w:sz w:val="26"/>
          <w:lang w:val="en-GB"/>
        </w:rPr>
        <w:t>also</w:t>
      </w:r>
      <w:r w:rsidRPr="006954E5">
        <w:rPr>
          <w:color w:val="001F5F"/>
          <w:spacing w:val="6"/>
          <w:sz w:val="26"/>
          <w:lang w:val="en-GB"/>
        </w:rPr>
        <w:t xml:space="preserve"> </w:t>
      </w:r>
      <w:r w:rsidRPr="006954E5">
        <w:rPr>
          <w:color w:val="001F5F"/>
          <w:sz w:val="26"/>
          <w:lang w:val="en-GB"/>
        </w:rPr>
        <w:t>based</w:t>
      </w:r>
      <w:r w:rsidRPr="006954E5">
        <w:rPr>
          <w:color w:val="001F5F"/>
          <w:spacing w:val="6"/>
          <w:sz w:val="26"/>
          <w:lang w:val="en-GB"/>
        </w:rPr>
        <w:t xml:space="preserve"> </w:t>
      </w:r>
      <w:r w:rsidRPr="006954E5">
        <w:rPr>
          <w:color w:val="001F5F"/>
          <w:sz w:val="26"/>
          <w:lang w:val="en-GB"/>
        </w:rPr>
        <w:t>on</w:t>
      </w:r>
      <w:r w:rsidRPr="006954E5">
        <w:rPr>
          <w:color w:val="001F5F"/>
          <w:spacing w:val="6"/>
          <w:sz w:val="26"/>
          <w:lang w:val="en-GB"/>
        </w:rPr>
        <w:t xml:space="preserve"> </w:t>
      </w:r>
      <w:r w:rsidRPr="006954E5">
        <w:rPr>
          <w:color w:val="001F5F"/>
          <w:sz w:val="26"/>
          <w:lang w:val="en-GB"/>
        </w:rPr>
        <w:t>the</w:t>
      </w:r>
      <w:r w:rsidRPr="006954E5">
        <w:rPr>
          <w:color w:val="001F5F"/>
          <w:spacing w:val="6"/>
          <w:sz w:val="26"/>
          <w:lang w:val="en-GB"/>
        </w:rPr>
        <w:t xml:space="preserve"> </w:t>
      </w:r>
      <w:r w:rsidRPr="006954E5">
        <w:rPr>
          <w:color w:val="001F5F"/>
          <w:sz w:val="26"/>
          <w:lang w:val="en-GB"/>
        </w:rPr>
        <w:t>Department</w:t>
      </w:r>
      <w:r w:rsidRPr="006954E5">
        <w:rPr>
          <w:color w:val="001F5F"/>
          <w:spacing w:val="6"/>
          <w:sz w:val="26"/>
          <w:lang w:val="en-GB"/>
        </w:rPr>
        <w:t xml:space="preserve"> </w:t>
      </w:r>
      <w:r w:rsidRPr="006954E5">
        <w:rPr>
          <w:color w:val="001F5F"/>
          <w:sz w:val="26"/>
          <w:lang w:val="en-GB"/>
        </w:rPr>
        <w:t>for</w:t>
      </w:r>
      <w:r w:rsidRPr="006954E5">
        <w:rPr>
          <w:color w:val="001F5F"/>
          <w:spacing w:val="6"/>
          <w:sz w:val="26"/>
          <w:lang w:val="en-GB"/>
        </w:rPr>
        <w:t xml:space="preserve"> </w:t>
      </w:r>
      <w:r w:rsidRPr="006954E5">
        <w:rPr>
          <w:color w:val="001F5F"/>
          <w:sz w:val="26"/>
          <w:lang w:val="en-GB"/>
        </w:rPr>
        <w:t>Education’s</w:t>
      </w:r>
      <w:r w:rsidRPr="006954E5">
        <w:rPr>
          <w:color w:val="001F5F"/>
          <w:spacing w:val="6"/>
          <w:sz w:val="26"/>
          <w:lang w:val="en-GB"/>
        </w:rPr>
        <w:t xml:space="preserve"> </w:t>
      </w:r>
      <w:r w:rsidRPr="006954E5">
        <w:rPr>
          <w:color w:val="001F5F"/>
          <w:sz w:val="26"/>
          <w:lang w:val="en-GB"/>
        </w:rPr>
        <w:t>statutory</w:t>
      </w:r>
      <w:r w:rsidRPr="006954E5">
        <w:rPr>
          <w:color w:val="001F5F"/>
          <w:spacing w:val="6"/>
          <w:sz w:val="26"/>
          <w:lang w:val="en-GB"/>
        </w:rPr>
        <w:t xml:space="preserve"> </w:t>
      </w:r>
      <w:r w:rsidRPr="006954E5">
        <w:rPr>
          <w:color w:val="001F5F"/>
          <w:spacing w:val="-2"/>
          <w:sz w:val="26"/>
          <w:lang w:val="en-GB"/>
        </w:rPr>
        <w:t>guidance:</w:t>
      </w:r>
    </w:p>
    <w:p w14:paraId="6DE3A054" w14:textId="77777777" w:rsidR="00751A1F" w:rsidRPr="006954E5" w:rsidRDefault="00606634">
      <w:pPr>
        <w:pStyle w:val="Heading1"/>
        <w:spacing w:before="148"/>
        <w:ind w:left="573" w:firstLine="0"/>
        <w:rPr>
          <w:lang w:val="en-GB"/>
        </w:rPr>
      </w:pPr>
      <w:hyperlink r:id="rId7">
        <w:r w:rsidRPr="006954E5">
          <w:rPr>
            <w:color w:val="001F5F"/>
            <w:lang w:val="en-GB"/>
          </w:rPr>
          <w:t>Supporting</w:t>
        </w:r>
        <w:r w:rsidRPr="006954E5">
          <w:rPr>
            <w:color w:val="001F5F"/>
            <w:spacing w:val="6"/>
            <w:lang w:val="en-GB"/>
          </w:rPr>
          <w:t xml:space="preserve"> </w:t>
        </w:r>
        <w:r w:rsidRPr="006954E5">
          <w:rPr>
            <w:color w:val="001F5F"/>
            <w:lang w:val="en-GB"/>
          </w:rPr>
          <w:t>children</w:t>
        </w:r>
        <w:r w:rsidRPr="006954E5">
          <w:rPr>
            <w:color w:val="001F5F"/>
            <w:spacing w:val="7"/>
            <w:lang w:val="en-GB"/>
          </w:rPr>
          <w:t xml:space="preserve"> </w:t>
        </w:r>
        <w:r w:rsidRPr="006954E5">
          <w:rPr>
            <w:color w:val="001F5F"/>
            <w:lang w:val="en-GB"/>
          </w:rPr>
          <w:t>at</w:t>
        </w:r>
        <w:r w:rsidRPr="006954E5">
          <w:rPr>
            <w:color w:val="001F5F"/>
            <w:spacing w:val="6"/>
            <w:lang w:val="en-GB"/>
          </w:rPr>
          <w:t xml:space="preserve"> </w:t>
        </w:r>
        <w:r w:rsidRPr="006954E5">
          <w:rPr>
            <w:color w:val="001F5F"/>
            <w:lang w:val="en-GB"/>
          </w:rPr>
          <w:t>school</w:t>
        </w:r>
        <w:r w:rsidRPr="006954E5">
          <w:rPr>
            <w:color w:val="001F5F"/>
            <w:spacing w:val="6"/>
            <w:lang w:val="en-GB"/>
          </w:rPr>
          <w:t xml:space="preserve"> </w:t>
        </w:r>
        <w:r w:rsidRPr="006954E5">
          <w:rPr>
            <w:color w:val="001F5F"/>
            <w:lang w:val="en-GB"/>
          </w:rPr>
          <w:t>with</w:t>
        </w:r>
        <w:r w:rsidRPr="006954E5">
          <w:rPr>
            <w:color w:val="001F5F"/>
            <w:spacing w:val="6"/>
            <w:lang w:val="en-GB"/>
          </w:rPr>
          <w:t xml:space="preserve"> </w:t>
        </w:r>
        <w:r w:rsidRPr="006954E5">
          <w:rPr>
            <w:color w:val="001F5F"/>
            <w:lang w:val="en-GB"/>
          </w:rPr>
          <w:t>medical</w:t>
        </w:r>
        <w:r w:rsidRPr="006954E5">
          <w:rPr>
            <w:color w:val="001F5F"/>
            <w:spacing w:val="6"/>
            <w:lang w:val="en-GB"/>
          </w:rPr>
          <w:t xml:space="preserve"> </w:t>
        </w:r>
        <w:r w:rsidRPr="006954E5">
          <w:rPr>
            <w:color w:val="001F5F"/>
            <w:spacing w:val="-2"/>
            <w:lang w:val="en-GB"/>
          </w:rPr>
          <w:t>conditions</w:t>
        </w:r>
      </w:hyperlink>
      <w:r w:rsidRPr="006954E5">
        <w:rPr>
          <w:color w:val="001F5F"/>
          <w:spacing w:val="-2"/>
          <w:lang w:val="en-GB"/>
        </w:rPr>
        <w:t>.</w:t>
      </w:r>
    </w:p>
    <w:p w14:paraId="508AA57C" w14:textId="77777777" w:rsidR="00751A1F" w:rsidRPr="006954E5" w:rsidRDefault="00606634">
      <w:pPr>
        <w:pStyle w:val="ListParagraph"/>
        <w:numPr>
          <w:ilvl w:val="0"/>
          <w:numId w:val="14"/>
        </w:numPr>
        <w:tabs>
          <w:tab w:val="left" w:pos="573"/>
        </w:tabs>
        <w:spacing w:before="269"/>
        <w:ind w:left="573" w:hanging="360"/>
        <w:rPr>
          <w:b/>
          <w:sz w:val="26"/>
          <w:lang w:val="en-GB"/>
        </w:rPr>
      </w:pPr>
      <w:r w:rsidRPr="006954E5">
        <w:rPr>
          <w:b/>
          <w:color w:val="001F5F"/>
          <w:sz w:val="26"/>
          <w:lang w:val="en-GB"/>
        </w:rPr>
        <w:t>The</w:t>
      </w:r>
      <w:r w:rsidRPr="006954E5">
        <w:rPr>
          <w:b/>
          <w:color w:val="001F5F"/>
          <w:spacing w:val="-7"/>
          <w:sz w:val="26"/>
          <w:lang w:val="en-GB"/>
        </w:rPr>
        <w:t xml:space="preserve"> </w:t>
      </w:r>
      <w:r w:rsidRPr="006954E5">
        <w:rPr>
          <w:b/>
          <w:color w:val="001F5F"/>
          <w:sz w:val="26"/>
          <w:lang w:val="en-GB"/>
        </w:rPr>
        <w:t>UN</w:t>
      </w:r>
      <w:r w:rsidRPr="006954E5">
        <w:rPr>
          <w:b/>
          <w:color w:val="001F5F"/>
          <w:spacing w:val="-7"/>
          <w:sz w:val="26"/>
          <w:lang w:val="en-GB"/>
        </w:rPr>
        <w:t xml:space="preserve"> </w:t>
      </w:r>
      <w:r w:rsidRPr="006954E5">
        <w:rPr>
          <w:b/>
          <w:color w:val="001F5F"/>
          <w:sz w:val="26"/>
          <w:lang w:val="en-GB"/>
        </w:rPr>
        <w:t>Convention</w:t>
      </w:r>
      <w:r w:rsidRPr="006954E5">
        <w:rPr>
          <w:b/>
          <w:color w:val="001F5F"/>
          <w:spacing w:val="-4"/>
          <w:sz w:val="26"/>
          <w:lang w:val="en-GB"/>
        </w:rPr>
        <w:t xml:space="preserve"> </w:t>
      </w:r>
      <w:r w:rsidRPr="006954E5">
        <w:rPr>
          <w:b/>
          <w:color w:val="001F5F"/>
          <w:sz w:val="26"/>
          <w:lang w:val="en-GB"/>
        </w:rPr>
        <w:t>on</w:t>
      </w:r>
      <w:r w:rsidRPr="006954E5">
        <w:rPr>
          <w:b/>
          <w:color w:val="001F5F"/>
          <w:spacing w:val="-7"/>
          <w:sz w:val="26"/>
          <w:lang w:val="en-GB"/>
        </w:rPr>
        <w:t xml:space="preserve"> </w:t>
      </w:r>
      <w:r w:rsidRPr="006954E5">
        <w:rPr>
          <w:b/>
          <w:color w:val="001F5F"/>
          <w:sz w:val="26"/>
          <w:lang w:val="en-GB"/>
        </w:rPr>
        <w:t>the</w:t>
      </w:r>
      <w:r w:rsidRPr="006954E5">
        <w:rPr>
          <w:b/>
          <w:color w:val="001F5F"/>
          <w:spacing w:val="-6"/>
          <w:sz w:val="26"/>
          <w:lang w:val="en-GB"/>
        </w:rPr>
        <w:t xml:space="preserve"> </w:t>
      </w:r>
      <w:r w:rsidRPr="006954E5">
        <w:rPr>
          <w:b/>
          <w:color w:val="001F5F"/>
          <w:sz w:val="26"/>
          <w:lang w:val="en-GB"/>
        </w:rPr>
        <w:t>Rights</w:t>
      </w:r>
      <w:r w:rsidRPr="006954E5">
        <w:rPr>
          <w:b/>
          <w:color w:val="001F5F"/>
          <w:spacing w:val="-7"/>
          <w:sz w:val="26"/>
          <w:lang w:val="en-GB"/>
        </w:rPr>
        <w:t xml:space="preserve"> </w:t>
      </w:r>
      <w:r w:rsidRPr="006954E5">
        <w:rPr>
          <w:b/>
          <w:color w:val="001F5F"/>
          <w:sz w:val="26"/>
          <w:lang w:val="en-GB"/>
        </w:rPr>
        <w:t>of</w:t>
      </w:r>
      <w:r w:rsidRPr="006954E5">
        <w:rPr>
          <w:b/>
          <w:color w:val="001F5F"/>
          <w:spacing w:val="-7"/>
          <w:sz w:val="26"/>
          <w:lang w:val="en-GB"/>
        </w:rPr>
        <w:t xml:space="preserve"> </w:t>
      </w:r>
      <w:r w:rsidRPr="006954E5">
        <w:rPr>
          <w:b/>
          <w:color w:val="001F5F"/>
          <w:sz w:val="26"/>
          <w:lang w:val="en-GB"/>
        </w:rPr>
        <w:t>the</w:t>
      </w:r>
      <w:r w:rsidRPr="006954E5">
        <w:rPr>
          <w:b/>
          <w:color w:val="001F5F"/>
          <w:spacing w:val="-7"/>
          <w:sz w:val="26"/>
          <w:lang w:val="en-GB"/>
        </w:rPr>
        <w:t xml:space="preserve"> </w:t>
      </w:r>
      <w:r w:rsidRPr="006954E5">
        <w:rPr>
          <w:b/>
          <w:color w:val="001F5F"/>
          <w:spacing w:val="-2"/>
          <w:sz w:val="26"/>
          <w:lang w:val="en-GB"/>
        </w:rPr>
        <w:t>Child</w:t>
      </w:r>
    </w:p>
    <w:p w14:paraId="71FB6055" w14:textId="77777777" w:rsidR="00751A1F" w:rsidRPr="006954E5" w:rsidRDefault="00606634">
      <w:pPr>
        <w:pStyle w:val="BodyText"/>
        <w:spacing w:before="268" w:line="360" w:lineRule="auto"/>
        <w:ind w:left="573" w:right="951"/>
        <w:jc w:val="both"/>
        <w:rPr>
          <w:lang w:val="en-GB"/>
        </w:rPr>
      </w:pPr>
      <w:r w:rsidRPr="006954E5">
        <w:rPr>
          <w:color w:val="001F5F"/>
          <w:lang w:val="en-GB"/>
        </w:rPr>
        <w:t>In</w:t>
      </w:r>
      <w:r w:rsidRPr="006954E5">
        <w:rPr>
          <w:color w:val="001F5F"/>
          <w:spacing w:val="-4"/>
          <w:lang w:val="en-GB"/>
        </w:rPr>
        <w:t xml:space="preserve"> </w:t>
      </w:r>
      <w:r w:rsidRPr="006954E5">
        <w:rPr>
          <w:color w:val="001F5F"/>
          <w:lang w:val="en-GB"/>
        </w:rPr>
        <w:t>line</w:t>
      </w:r>
      <w:r w:rsidRPr="006954E5">
        <w:rPr>
          <w:color w:val="001F5F"/>
          <w:spacing w:val="-4"/>
          <w:lang w:val="en-GB"/>
        </w:rPr>
        <w:t xml:space="preserve"> </w:t>
      </w:r>
      <w:r w:rsidRPr="006954E5">
        <w:rPr>
          <w:color w:val="001F5F"/>
          <w:lang w:val="en-GB"/>
        </w:rPr>
        <w:t>with</w:t>
      </w:r>
      <w:r w:rsidRPr="006954E5">
        <w:rPr>
          <w:color w:val="001F5F"/>
          <w:spacing w:val="-4"/>
          <w:lang w:val="en-GB"/>
        </w:rPr>
        <w:t xml:space="preserve"> </w:t>
      </w:r>
      <w:r w:rsidRPr="006954E5">
        <w:rPr>
          <w:color w:val="001F5F"/>
          <w:lang w:val="en-GB"/>
        </w:rPr>
        <w:t>our</w:t>
      </w:r>
      <w:r w:rsidRPr="006954E5">
        <w:rPr>
          <w:color w:val="001F5F"/>
          <w:spacing w:val="-4"/>
          <w:lang w:val="en-GB"/>
        </w:rPr>
        <w:t xml:space="preserve"> </w:t>
      </w:r>
      <w:r w:rsidRPr="006954E5">
        <w:rPr>
          <w:color w:val="001F5F"/>
          <w:lang w:val="en-GB"/>
        </w:rPr>
        <w:t>ethos,</w:t>
      </w:r>
      <w:r w:rsidRPr="006954E5">
        <w:rPr>
          <w:color w:val="001F5F"/>
          <w:spacing w:val="-4"/>
          <w:lang w:val="en-GB"/>
        </w:rPr>
        <w:t xml:space="preserve"> </w:t>
      </w:r>
      <w:r w:rsidRPr="006954E5">
        <w:rPr>
          <w:color w:val="001F5F"/>
          <w:lang w:val="en-GB"/>
        </w:rPr>
        <w:t>we</w:t>
      </w:r>
      <w:r w:rsidRPr="006954E5">
        <w:rPr>
          <w:color w:val="001F5F"/>
          <w:spacing w:val="-4"/>
          <w:lang w:val="en-GB"/>
        </w:rPr>
        <w:t xml:space="preserve"> </w:t>
      </w:r>
      <w:r w:rsidRPr="006954E5">
        <w:rPr>
          <w:color w:val="001F5F"/>
          <w:lang w:val="en-GB"/>
        </w:rPr>
        <w:t>are</w:t>
      </w:r>
      <w:r w:rsidRPr="006954E5">
        <w:rPr>
          <w:color w:val="001F5F"/>
          <w:spacing w:val="-1"/>
          <w:lang w:val="en-GB"/>
        </w:rPr>
        <w:t xml:space="preserve"> </w:t>
      </w:r>
      <w:r w:rsidRPr="006954E5">
        <w:rPr>
          <w:color w:val="001F5F"/>
          <w:lang w:val="en-GB"/>
        </w:rPr>
        <w:t>proud</w:t>
      </w:r>
      <w:r w:rsidRPr="006954E5">
        <w:rPr>
          <w:color w:val="001F5F"/>
          <w:spacing w:val="-4"/>
          <w:lang w:val="en-GB"/>
        </w:rPr>
        <w:t xml:space="preserve"> </w:t>
      </w:r>
      <w:r w:rsidRPr="006954E5">
        <w:rPr>
          <w:color w:val="001F5F"/>
          <w:lang w:val="en-GB"/>
        </w:rPr>
        <w:t>to</w:t>
      </w:r>
      <w:r w:rsidRPr="006954E5">
        <w:rPr>
          <w:color w:val="001F5F"/>
          <w:spacing w:val="-4"/>
          <w:lang w:val="en-GB"/>
        </w:rPr>
        <w:t xml:space="preserve"> </w:t>
      </w:r>
      <w:r w:rsidRPr="006954E5">
        <w:rPr>
          <w:color w:val="001F5F"/>
          <w:lang w:val="en-GB"/>
        </w:rPr>
        <w:t>be</w:t>
      </w:r>
      <w:r w:rsidRPr="006954E5">
        <w:rPr>
          <w:color w:val="001F5F"/>
          <w:spacing w:val="-2"/>
          <w:lang w:val="en-GB"/>
        </w:rPr>
        <w:t xml:space="preserve"> </w:t>
      </w:r>
      <w:r w:rsidRPr="006954E5">
        <w:rPr>
          <w:color w:val="001F5F"/>
          <w:lang w:val="en-GB"/>
        </w:rPr>
        <w:t>a</w:t>
      </w:r>
      <w:r w:rsidRPr="006954E5">
        <w:rPr>
          <w:color w:val="001F5F"/>
          <w:spacing w:val="-4"/>
          <w:lang w:val="en-GB"/>
        </w:rPr>
        <w:t xml:space="preserve"> </w:t>
      </w:r>
      <w:r w:rsidRPr="006954E5">
        <w:rPr>
          <w:color w:val="001F5F"/>
          <w:lang w:val="en-GB"/>
        </w:rPr>
        <w:t>Rights</w:t>
      </w:r>
      <w:r w:rsidRPr="006954E5">
        <w:rPr>
          <w:color w:val="001F5F"/>
          <w:spacing w:val="-1"/>
          <w:lang w:val="en-GB"/>
        </w:rPr>
        <w:t xml:space="preserve"> </w:t>
      </w:r>
      <w:r w:rsidRPr="006954E5">
        <w:rPr>
          <w:color w:val="001F5F"/>
          <w:lang w:val="en-GB"/>
        </w:rPr>
        <w:t>Respecting</w:t>
      </w:r>
      <w:r w:rsidRPr="006954E5">
        <w:rPr>
          <w:color w:val="001F5F"/>
          <w:spacing w:val="-2"/>
          <w:lang w:val="en-GB"/>
        </w:rPr>
        <w:t xml:space="preserve"> </w:t>
      </w:r>
      <w:r w:rsidRPr="006954E5">
        <w:rPr>
          <w:color w:val="001F5F"/>
          <w:lang w:val="en-GB"/>
        </w:rPr>
        <w:t>school.</w:t>
      </w:r>
      <w:r w:rsidRPr="006954E5">
        <w:rPr>
          <w:color w:val="001F5F"/>
          <w:spacing w:val="-2"/>
          <w:lang w:val="en-GB"/>
        </w:rPr>
        <w:t xml:space="preserve"> </w:t>
      </w:r>
      <w:r w:rsidRPr="006954E5">
        <w:rPr>
          <w:color w:val="001F5F"/>
          <w:lang w:val="en-GB"/>
        </w:rPr>
        <w:t>This policy</w:t>
      </w:r>
      <w:r w:rsidRPr="006954E5">
        <w:rPr>
          <w:color w:val="001F5F"/>
          <w:spacing w:val="-2"/>
          <w:lang w:val="en-GB"/>
        </w:rPr>
        <w:t xml:space="preserve"> </w:t>
      </w:r>
      <w:r w:rsidRPr="006954E5">
        <w:rPr>
          <w:color w:val="001F5F"/>
          <w:lang w:val="en-GB"/>
        </w:rPr>
        <w:t>links</w:t>
      </w:r>
      <w:r w:rsidRPr="006954E5">
        <w:rPr>
          <w:color w:val="001F5F"/>
          <w:spacing w:val="-2"/>
          <w:lang w:val="en-GB"/>
        </w:rPr>
        <w:t xml:space="preserve"> </w:t>
      </w:r>
      <w:r w:rsidRPr="006954E5">
        <w:rPr>
          <w:color w:val="001F5F"/>
          <w:lang w:val="en-GB"/>
        </w:rPr>
        <w:t>to</w:t>
      </w:r>
      <w:r w:rsidRPr="006954E5">
        <w:rPr>
          <w:color w:val="001F5F"/>
          <w:spacing w:val="-2"/>
          <w:lang w:val="en-GB"/>
        </w:rPr>
        <w:t xml:space="preserve"> </w:t>
      </w:r>
      <w:r w:rsidRPr="006954E5">
        <w:rPr>
          <w:color w:val="001F5F"/>
          <w:lang w:val="en-GB"/>
        </w:rPr>
        <w:t>the</w:t>
      </w:r>
      <w:r w:rsidRPr="006954E5">
        <w:rPr>
          <w:color w:val="001F5F"/>
          <w:spacing w:val="-2"/>
          <w:lang w:val="en-GB"/>
        </w:rPr>
        <w:t xml:space="preserve"> </w:t>
      </w:r>
      <w:r w:rsidRPr="006954E5">
        <w:rPr>
          <w:color w:val="001F5F"/>
          <w:lang w:val="en-GB"/>
        </w:rPr>
        <w:t>following</w:t>
      </w:r>
      <w:r w:rsidRPr="006954E5">
        <w:rPr>
          <w:color w:val="001F5F"/>
          <w:spacing w:val="-2"/>
          <w:lang w:val="en-GB"/>
        </w:rPr>
        <w:t xml:space="preserve"> </w:t>
      </w:r>
      <w:r w:rsidRPr="006954E5">
        <w:rPr>
          <w:color w:val="001F5F"/>
          <w:lang w:val="en-GB"/>
        </w:rPr>
        <w:t>rights</w:t>
      </w:r>
      <w:r w:rsidRPr="006954E5">
        <w:rPr>
          <w:color w:val="001F5F"/>
          <w:spacing w:val="-2"/>
          <w:lang w:val="en-GB"/>
        </w:rPr>
        <w:t xml:space="preserve"> </w:t>
      </w:r>
      <w:r w:rsidRPr="006954E5">
        <w:rPr>
          <w:color w:val="001F5F"/>
          <w:lang w:val="en-GB"/>
        </w:rPr>
        <w:t>(articles):</w:t>
      </w:r>
      <w:r w:rsidRPr="006954E5">
        <w:rPr>
          <w:color w:val="001F5F"/>
          <w:spacing w:val="-2"/>
          <w:lang w:val="en-GB"/>
        </w:rPr>
        <w:t xml:space="preserve"> </w:t>
      </w:r>
      <w:r w:rsidRPr="006954E5">
        <w:rPr>
          <w:color w:val="001F5F"/>
          <w:lang w:val="en-GB"/>
        </w:rPr>
        <w:t>2,</w:t>
      </w:r>
      <w:r w:rsidRPr="006954E5">
        <w:rPr>
          <w:color w:val="001F5F"/>
          <w:spacing w:val="-2"/>
          <w:lang w:val="en-GB"/>
        </w:rPr>
        <w:t xml:space="preserve"> </w:t>
      </w:r>
      <w:r w:rsidRPr="006954E5">
        <w:rPr>
          <w:color w:val="001F5F"/>
          <w:lang w:val="en-GB"/>
        </w:rPr>
        <w:t>12, 23,</w:t>
      </w:r>
      <w:r w:rsidRPr="006954E5">
        <w:rPr>
          <w:color w:val="001F5F"/>
          <w:spacing w:val="-2"/>
          <w:lang w:val="en-GB"/>
        </w:rPr>
        <w:t xml:space="preserve"> </w:t>
      </w:r>
      <w:r w:rsidRPr="006954E5">
        <w:rPr>
          <w:color w:val="001F5F"/>
          <w:lang w:val="en-GB"/>
        </w:rPr>
        <w:t>29,</w:t>
      </w:r>
      <w:r w:rsidRPr="006954E5">
        <w:rPr>
          <w:color w:val="001F5F"/>
          <w:spacing w:val="-2"/>
          <w:lang w:val="en-GB"/>
        </w:rPr>
        <w:t xml:space="preserve"> </w:t>
      </w:r>
      <w:r w:rsidRPr="006954E5">
        <w:rPr>
          <w:color w:val="001F5F"/>
          <w:lang w:val="en-GB"/>
        </w:rPr>
        <w:t>31.</w:t>
      </w:r>
      <w:r w:rsidRPr="006954E5">
        <w:rPr>
          <w:color w:val="001F5F"/>
          <w:spacing w:val="-1"/>
          <w:lang w:val="en-GB"/>
        </w:rPr>
        <w:t xml:space="preserve"> </w:t>
      </w:r>
      <w:r w:rsidRPr="006954E5">
        <w:rPr>
          <w:color w:val="001F5F"/>
          <w:lang w:val="en-GB"/>
        </w:rPr>
        <w:t>The</w:t>
      </w:r>
      <w:r w:rsidRPr="006954E5">
        <w:rPr>
          <w:color w:val="001F5F"/>
          <w:spacing w:val="-2"/>
          <w:lang w:val="en-GB"/>
        </w:rPr>
        <w:t xml:space="preserve"> </w:t>
      </w:r>
      <w:r w:rsidRPr="006954E5">
        <w:rPr>
          <w:color w:val="001F5F"/>
          <w:lang w:val="en-GB"/>
        </w:rPr>
        <w:t>full</w:t>
      </w:r>
      <w:r w:rsidRPr="006954E5">
        <w:rPr>
          <w:color w:val="001F5F"/>
          <w:spacing w:val="-2"/>
          <w:lang w:val="en-GB"/>
        </w:rPr>
        <w:t xml:space="preserve"> </w:t>
      </w:r>
      <w:r w:rsidRPr="006954E5">
        <w:rPr>
          <w:color w:val="001F5F"/>
          <w:lang w:val="en-GB"/>
        </w:rPr>
        <w:t>list</w:t>
      </w:r>
      <w:r w:rsidRPr="006954E5">
        <w:rPr>
          <w:color w:val="001F5F"/>
          <w:spacing w:val="-2"/>
          <w:lang w:val="en-GB"/>
        </w:rPr>
        <w:t xml:space="preserve"> </w:t>
      </w:r>
      <w:r w:rsidRPr="006954E5">
        <w:rPr>
          <w:color w:val="001F5F"/>
          <w:lang w:val="en-GB"/>
        </w:rPr>
        <w:t>of articles can be found in Appendix one, page 15.</w:t>
      </w:r>
    </w:p>
    <w:p w14:paraId="53AB985C" w14:textId="77777777" w:rsidR="00751A1F" w:rsidRPr="006954E5" w:rsidRDefault="00751A1F">
      <w:pPr>
        <w:pStyle w:val="BodyText"/>
        <w:rPr>
          <w:sz w:val="20"/>
          <w:lang w:val="en-GB"/>
        </w:rPr>
      </w:pPr>
    </w:p>
    <w:p w14:paraId="7900E872" w14:textId="77777777" w:rsidR="00751A1F" w:rsidRPr="006954E5" w:rsidRDefault="00751A1F">
      <w:pPr>
        <w:pStyle w:val="BodyText"/>
        <w:rPr>
          <w:sz w:val="20"/>
          <w:lang w:val="en-GB"/>
        </w:rPr>
      </w:pPr>
    </w:p>
    <w:p w14:paraId="32E25440" w14:textId="77777777" w:rsidR="00751A1F" w:rsidRPr="006954E5" w:rsidRDefault="00751A1F">
      <w:pPr>
        <w:pStyle w:val="BodyText"/>
        <w:rPr>
          <w:sz w:val="20"/>
          <w:lang w:val="en-GB"/>
        </w:rPr>
      </w:pPr>
    </w:p>
    <w:p w14:paraId="2FC6F863" w14:textId="77777777" w:rsidR="00751A1F" w:rsidRPr="006954E5" w:rsidRDefault="00751A1F">
      <w:pPr>
        <w:pStyle w:val="BodyText"/>
        <w:rPr>
          <w:sz w:val="20"/>
          <w:lang w:val="en-GB"/>
        </w:rPr>
      </w:pPr>
    </w:p>
    <w:p w14:paraId="7F33BF55" w14:textId="77777777" w:rsidR="00751A1F" w:rsidRPr="006954E5" w:rsidRDefault="00751A1F">
      <w:pPr>
        <w:pStyle w:val="BodyText"/>
        <w:rPr>
          <w:sz w:val="20"/>
          <w:lang w:val="en-GB"/>
        </w:rPr>
      </w:pPr>
    </w:p>
    <w:p w14:paraId="7F402A1E" w14:textId="77777777" w:rsidR="00751A1F" w:rsidRPr="006954E5" w:rsidRDefault="00751A1F">
      <w:pPr>
        <w:pStyle w:val="BodyText"/>
        <w:rPr>
          <w:sz w:val="20"/>
          <w:lang w:val="en-GB"/>
        </w:rPr>
      </w:pPr>
    </w:p>
    <w:p w14:paraId="5B9CC60B" w14:textId="77777777" w:rsidR="00751A1F" w:rsidRPr="006954E5" w:rsidRDefault="00751A1F">
      <w:pPr>
        <w:pStyle w:val="BodyText"/>
        <w:spacing w:before="132"/>
        <w:rPr>
          <w:sz w:val="20"/>
          <w:lang w:val="en-GB"/>
        </w:rPr>
      </w:pPr>
    </w:p>
    <w:p w14:paraId="28668BA9" w14:textId="562285FE" w:rsidR="00751A1F" w:rsidRPr="006954E5" w:rsidRDefault="00751A1F">
      <w:pPr>
        <w:spacing w:before="1"/>
        <w:ind w:left="213"/>
        <w:rPr>
          <w:sz w:val="20"/>
          <w:lang w:val="en-GB"/>
        </w:rPr>
      </w:pPr>
    </w:p>
    <w:p w14:paraId="010888F2" w14:textId="77777777" w:rsidR="00751A1F" w:rsidRPr="006954E5" w:rsidRDefault="00606634">
      <w:pPr>
        <w:spacing w:before="34"/>
        <w:ind w:left="8711"/>
        <w:rPr>
          <w:b/>
          <w:sz w:val="20"/>
          <w:lang w:val="en-GB"/>
        </w:rPr>
      </w:pPr>
      <w:r w:rsidRPr="006954E5">
        <w:rPr>
          <w:sz w:val="20"/>
          <w:lang w:val="en-GB"/>
        </w:rPr>
        <w:t>Page</w:t>
      </w:r>
      <w:r w:rsidRPr="006954E5">
        <w:rPr>
          <w:spacing w:val="-5"/>
          <w:sz w:val="20"/>
          <w:lang w:val="en-GB"/>
        </w:rPr>
        <w:t xml:space="preserve"> </w:t>
      </w:r>
      <w:r w:rsidRPr="006954E5">
        <w:rPr>
          <w:b/>
          <w:sz w:val="20"/>
          <w:lang w:val="en-GB"/>
        </w:rPr>
        <w:t>4</w:t>
      </w:r>
      <w:r w:rsidRPr="006954E5">
        <w:rPr>
          <w:b/>
          <w:spacing w:val="-2"/>
          <w:sz w:val="20"/>
          <w:lang w:val="en-GB"/>
        </w:rPr>
        <w:t xml:space="preserve"> </w:t>
      </w:r>
      <w:r w:rsidRPr="006954E5">
        <w:rPr>
          <w:sz w:val="20"/>
          <w:lang w:val="en-GB"/>
        </w:rPr>
        <w:t>of</w:t>
      </w:r>
      <w:r w:rsidRPr="006954E5">
        <w:rPr>
          <w:spacing w:val="-4"/>
          <w:sz w:val="20"/>
          <w:lang w:val="en-GB"/>
        </w:rPr>
        <w:t xml:space="preserve"> </w:t>
      </w:r>
      <w:r w:rsidRPr="006954E5">
        <w:rPr>
          <w:b/>
          <w:spacing w:val="-5"/>
          <w:sz w:val="20"/>
          <w:lang w:val="en-GB"/>
        </w:rPr>
        <w:t>16</w:t>
      </w:r>
    </w:p>
    <w:p w14:paraId="3F7A6862" w14:textId="77777777" w:rsidR="00751A1F" w:rsidRPr="006954E5" w:rsidRDefault="00751A1F">
      <w:pPr>
        <w:rPr>
          <w:sz w:val="20"/>
          <w:lang w:val="en-GB"/>
        </w:rPr>
        <w:sectPr w:rsidR="00751A1F" w:rsidRPr="006954E5">
          <w:pgSz w:w="11900" w:h="16850"/>
          <w:pgMar w:top="780" w:right="900" w:bottom="280" w:left="920" w:header="720" w:footer="720" w:gutter="0"/>
          <w:cols w:space="720"/>
        </w:sectPr>
      </w:pPr>
    </w:p>
    <w:p w14:paraId="5603417B" w14:textId="057B43A8" w:rsidR="00751A1F" w:rsidRPr="006954E5" w:rsidRDefault="00606634">
      <w:pPr>
        <w:pStyle w:val="BodyText"/>
        <w:ind w:left="227"/>
        <w:rPr>
          <w:sz w:val="20"/>
          <w:lang w:val="en-GB"/>
        </w:rPr>
      </w:pPr>
      <w:r w:rsidRPr="006954E5">
        <w:rPr>
          <w:noProof/>
          <w:sz w:val="20"/>
          <w:lang w:val="en-GB"/>
        </w:rPr>
        <w:lastRenderedPageBreak/>
        <mc:AlternateContent>
          <mc:Choice Requires="wps">
            <w:drawing>
              <wp:inline distT="0" distB="0" distL="0" distR="0" wp14:anchorId="0F6C9112" wp14:editId="64DF4A76">
                <wp:extent cx="2809875" cy="368300"/>
                <wp:effectExtent l="9525" t="0" r="0" b="1270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9875" cy="368300"/>
                        </a:xfrm>
                        <a:prstGeom prst="rect">
                          <a:avLst/>
                        </a:prstGeom>
                        <a:solidFill>
                          <a:srgbClr val="C5D9F0"/>
                        </a:solidFill>
                        <a:ln w="9525">
                          <a:solidFill>
                            <a:srgbClr val="000000"/>
                          </a:solidFill>
                          <a:prstDash val="solid"/>
                        </a:ln>
                      </wps:spPr>
                      <wps:txbx>
                        <w:txbxContent>
                          <w:p w14:paraId="46D6837B" w14:textId="77777777" w:rsidR="00751A1F" w:rsidRDefault="00606634">
                            <w:pPr>
                              <w:numPr>
                                <w:ilvl w:val="0"/>
                                <w:numId w:val="12"/>
                              </w:numPr>
                              <w:tabs>
                                <w:tab w:val="left" w:pos="504"/>
                              </w:tabs>
                              <w:spacing w:before="73"/>
                              <w:ind w:left="504" w:hanging="361"/>
                              <w:rPr>
                                <w:color w:val="000000"/>
                                <w:sz w:val="32"/>
                              </w:rPr>
                            </w:pPr>
                            <w:r>
                              <w:rPr>
                                <w:color w:val="000000"/>
                                <w:sz w:val="32"/>
                              </w:rPr>
                              <w:t>Roles</w:t>
                            </w:r>
                            <w:r>
                              <w:rPr>
                                <w:color w:val="000000"/>
                                <w:spacing w:val="4"/>
                                <w:sz w:val="32"/>
                              </w:rPr>
                              <w:t xml:space="preserve"> </w:t>
                            </w:r>
                            <w:r>
                              <w:rPr>
                                <w:color w:val="000000"/>
                                <w:sz w:val="32"/>
                              </w:rPr>
                              <w:t>and</w:t>
                            </w:r>
                            <w:r>
                              <w:rPr>
                                <w:color w:val="000000"/>
                                <w:spacing w:val="3"/>
                                <w:sz w:val="32"/>
                              </w:rPr>
                              <w:t xml:space="preserve"> </w:t>
                            </w:r>
                            <w:r>
                              <w:rPr>
                                <w:color w:val="000000"/>
                                <w:spacing w:val="-2"/>
                                <w:sz w:val="32"/>
                              </w:rPr>
                              <w:t>responsibilities</w:t>
                            </w:r>
                          </w:p>
                        </w:txbxContent>
                      </wps:txbx>
                      <wps:bodyPr wrap="square" lIns="0" tIns="0" rIns="0" bIns="0" rtlCol="0">
                        <a:noAutofit/>
                      </wps:bodyPr>
                    </wps:wsp>
                  </a:graphicData>
                </a:graphic>
              </wp:inline>
            </w:drawing>
          </mc:Choice>
          <mc:Fallback>
            <w:pict>
              <v:shape w14:anchorId="0F6C9112" id="Textbox 12" o:spid="_x0000_s1030" type="#_x0000_t202" style="width:221.2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" fillcolor="#c5d9f0">
                <v:path arrowok="t"/>
                <v:textbox inset="0,0,0,0">
                  <w:txbxContent>
                    <w:p w14:paraId="46D6837B" w14:textId="77777777" w:rsidR="00751A1F" w:rsidRDefault="00606634">
                      <w:pPr>
                        <w:numPr>
                          <w:ilvl w:val="0"/>
                          <w:numId w:val="12"/>
                        </w:numPr>
                        <w:tabs>
                          <w:tab w:val="left" w:pos="504"/>
                        </w:tabs>
                        <w:spacing w:before="73"/>
                        <w:ind w:left="504" w:hanging="361"/>
                        <w:rPr>
                          <w:color w:val="000000"/>
                          <w:sz w:val="32"/>
                        </w:rPr>
                      </w:pPr>
                      <w:r>
                        <w:rPr>
                          <w:color w:val="000000"/>
                          <w:sz w:val="32"/>
                        </w:rPr>
                        <w:t>Roles</w:t>
                      </w:r>
                      <w:r>
                        <w:rPr>
                          <w:color w:val="000000"/>
                          <w:spacing w:val="4"/>
                          <w:sz w:val="32"/>
                        </w:rPr>
                        <w:t xml:space="preserve"> </w:t>
                      </w:r>
                      <w:r>
                        <w:rPr>
                          <w:color w:val="000000"/>
                          <w:sz w:val="32"/>
                        </w:rPr>
                        <w:t>and</w:t>
                      </w:r>
                      <w:r>
                        <w:rPr>
                          <w:color w:val="000000"/>
                          <w:spacing w:val="3"/>
                          <w:sz w:val="32"/>
                        </w:rPr>
                        <w:t xml:space="preserve"> </w:t>
                      </w:r>
                      <w:r>
                        <w:rPr>
                          <w:color w:val="000000"/>
                          <w:spacing w:val="-2"/>
                          <w:sz w:val="32"/>
                        </w:rPr>
                        <w:t>responsibilities</w:t>
                      </w:r>
                    </w:p>
                  </w:txbxContent>
                </v:textbox>
                <w10:anchorlock/>
              </v:shape>
            </w:pict>
          </mc:Fallback>
        </mc:AlternateContent>
      </w:r>
    </w:p>
    <w:p w14:paraId="55F3F4BB" w14:textId="77777777" w:rsidR="00751A1F" w:rsidRPr="006954E5" w:rsidRDefault="00751A1F">
      <w:pPr>
        <w:pStyle w:val="BodyText"/>
        <w:spacing w:before="8"/>
        <w:rPr>
          <w:b/>
          <w:lang w:val="en-GB"/>
        </w:rPr>
      </w:pPr>
    </w:p>
    <w:p w14:paraId="0B009D1A" w14:textId="77777777" w:rsidR="00751A1F" w:rsidRPr="006954E5" w:rsidRDefault="00606634">
      <w:pPr>
        <w:pStyle w:val="Heading1"/>
        <w:numPr>
          <w:ilvl w:val="1"/>
          <w:numId w:val="11"/>
        </w:numPr>
        <w:tabs>
          <w:tab w:val="left" w:pos="653"/>
        </w:tabs>
        <w:ind w:left="653" w:hanging="440"/>
        <w:rPr>
          <w:lang w:val="en-GB"/>
        </w:rPr>
      </w:pPr>
      <w:r w:rsidRPr="006954E5">
        <w:rPr>
          <w:color w:val="001F5F"/>
          <w:lang w:val="en-GB"/>
        </w:rPr>
        <w:t>The</w:t>
      </w:r>
      <w:r w:rsidRPr="006954E5">
        <w:rPr>
          <w:color w:val="001F5F"/>
          <w:spacing w:val="5"/>
          <w:lang w:val="en-GB"/>
        </w:rPr>
        <w:t xml:space="preserve"> </w:t>
      </w:r>
      <w:r w:rsidRPr="006954E5">
        <w:rPr>
          <w:color w:val="001F5F"/>
          <w:lang w:val="en-GB"/>
        </w:rPr>
        <w:t>governing</w:t>
      </w:r>
      <w:r w:rsidRPr="006954E5">
        <w:rPr>
          <w:color w:val="001F5F"/>
          <w:spacing w:val="3"/>
          <w:lang w:val="en-GB"/>
        </w:rPr>
        <w:t xml:space="preserve"> </w:t>
      </w:r>
      <w:r w:rsidRPr="006954E5">
        <w:rPr>
          <w:color w:val="001F5F"/>
          <w:spacing w:val="-2"/>
          <w:lang w:val="en-GB"/>
        </w:rPr>
        <w:t>board</w:t>
      </w:r>
    </w:p>
    <w:p w14:paraId="3197A8E4" w14:textId="4C782470" w:rsidR="00751A1F" w:rsidRPr="006954E5" w:rsidRDefault="00606634">
      <w:pPr>
        <w:pStyle w:val="BodyText"/>
        <w:spacing w:before="150" w:line="360" w:lineRule="auto"/>
        <w:ind w:left="213" w:right="464"/>
        <w:rPr>
          <w:lang w:val="en-GB"/>
        </w:rPr>
      </w:pPr>
      <w:r w:rsidRPr="006954E5">
        <w:rPr>
          <w:color w:val="001F5F"/>
          <w:lang w:val="en-GB"/>
        </w:rPr>
        <w:t xml:space="preserve">The governing board has </w:t>
      </w:r>
      <w:r w:rsidR="006954E5" w:rsidRPr="006954E5">
        <w:rPr>
          <w:color w:val="001F5F"/>
          <w:lang w:val="en-GB"/>
        </w:rPr>
        <w:t>the ultimate</w:t>
      </w:r>
      <w:r w:rsidRPr="006954E5">
        <w:rPr>
          <w:color w:val="001F5F"/>
          <w:lang w:val="en-GB"/>
        </w:rPr>
        <w:t xml:space="preserve"> responsibility to </w:t>
      </w:r>
      <w:proofErr w:type="gramStart"/>
      <w:r w:rsidRPr="006954E5">
        <w:rPr>
          <w:color w:val="001F5F"/>
          <w:lang w:val="en-GB"/>
        </w:rPr>
        <w:t>make arrangements</w:t>
      </w:r>
      <w:proofErr w:type="gramEnd"/>
      <w:r w:rsidRPr="006954E5">
        <w:rPr>
          <w:color w:val="001F5F"/>
          <w:lang w:val="en-GB"/>
        </w:rPr>
        <w:t xml:space="preserve"> to support children with medical conditions. The governing board will ensure that sufficient staff have received suitable training and are competent before they are</w:t>
      </w:r>
      <w:r w:rsidRPr="006954E5">
        <w:rPr>
          <w:color w:val="001F5F"/>
          <w:spacing w:val="40"/>
          <w:lang w:val="en-GB"/>
        </w:rPr>
        <w:t xml:space="preserve"> </w:t>
      </w:r>
      <w:r w:rsidRPr="006954E5">
        <w:rPr>
          <w:color w:val="001F5F"/>
          <w:lang w:val="en-GB"/>
        </w:rPr>
        <w:t>responsible for supporting children with medical conditions.</w:t>
      </w:r>
    </w:p>
    <w:p w14:paraId="22370062" w14:textId="77777777" w:rsidR="00751A1F" w:rsidRPr="006954E5" w:rsidRDefault="00606634">
      <w:pPr>
        <w:pStyle w:val="Heading1"/>
        <w:numPr>
          <w:ilvl w:val="1"/>
          <w:numId w:val="11"/>
        </w:numPr>
        <w:tabs>
          <w:tab w:val="left" w:pos="653"/>
        </w:tabs>
        <w:spacing w:before="122"/>
        <w:ind w:left="653" w:hanging="440"/>
        <w:rPr>
          <w:lang w:val="en-GB"/>
        </w:rPr>
      </w:pPr>
      <w:r w:rsidRPr="006954E5">
        <w:rPr>
          <w:color w:val="001F5F"/>
          <w:lang w:val="en-GB"/>
        </w:rPr>
        <w:t>The</w:t>
      </w:r>
      <w:r w:rsidRPr="006954E5">
        <w:rPr>
          <w:color w:val="001F5F"/>
          <w:spacing w:val="5"/>
          <w:lang w:val="en-GB"/>
        </w:rPr>
        <w:t xml:space="preserve"> </w:t>
      </w:r>
      <w:r w:rsidRPr="006954E5">
        <w:rPr>
          <w:color w:val="001F5F"/>
          <w:lang w:val="en-GB"/>
        </w:rPr>
        <w:t>headteacher</w:t>
      </w:r>
      <w:r w:rsidRPr="006954E5">
        <w:rPr>
          <w:color w:val="001F5F"/>
          <w:spacing w:val="12"/>
          <w:lang w:val="en-GB"/>
        </w:rPr>
        <w:t xml:space="preserve"> </w:t>
      </w:r>
      <w:r w:rsidRPr="006954E5">
        <w:rPr>
          <w:color w:val="001F5F"/>
          <w:spacing w:val="-2"/>
          <w:lang w:val="en-GB"/>
        </w:rPr>
        <w:t>will:</w:t>
      </w:r>
    </w:p>
    <w:p w14:paraId="33166301" w14:textId="77777777" w:rsidR="00751A1F" w:rsidRPr="006954E5" w:rsidRDefault="00606634">
      <w:pPr>
        <w:pStyle w:val="ListParagraph"/>
        <w:numPr>
          <w:ilvl w:val="2"/>
          <w:numId w:val="11"/>
        </w:numPr>
        <w:tabs>
          <w:tab w:val="left" w:pos="573"/>
        </w:tabs>
        <w:spacing w:before="267" w:line="352" w:lineRule="auto"/>
        <w:ind w:right="957"/>
        <w:jc w:val="both"/>
        <w:rPr>
          <w:sz w:val="26"/>
          <w:lang w:val="en-GB"/>
        </w:rPr>
      </w:pPr>
      <w:r w:rsidRPr="006954E5">
        <w:rPr>
          <w:color w:val="001F5F"/>
          <w:sz w:val="26"/>
          <w:lang w:val="en-GB"/>
        </w:rPr>
        <w:t xml:space="preserve">Make sure all staff are aware of this policy and understand their role in its </w:t>
      </w:r>
      <w:r w:rsidRPr="006954E5">
        <w:rPr>
          <w:color w:val="001F5F"/>
          <w:spacing w:val="-2"/>
          <w:sz w:val="26"/>
          <w:lang w:val="en-GB"/>
        </w:rPr>
        <w:t>implementation</w:t>
      </w:r>
    </w:p>
    <w:p w14:paraId="7CE0E810" w14:textId="77777777" w:rsidR="00751A1F" w:rsidRPr="006954E5" w:rsidRDefault="00606634">
      <w:pPr>
        <w:pStyle w:val="ListParagraph"/>
        <w:numPr>
          <w:ilvl w:val="2"/>
          <w:numId w:val="11"/>
        </w:numPr>
        <w:tabs>
          <w:tab w:val="left" w:pos="573"/>
        </w:tabs>
        <w:spacing w:before="127" w:line="355" w:lineRule="auto"/>
        <w:ind w:right="441"/>
        <w:jc w:val="both"/>
        <w:rPr>
          <w:sz w:val="26"/>
          <w:lang w:val="en-GB"/>
        </w:rPr>
      </w:pPr>
      <w:r w:rsidRPr="006954E5">
        <w:rPr>
          <w:color w:val="001F5F"/>
          <w:sz w:val="26"/>
          <w:lang w:val="en-GB"/>
        </w:rPr>
        <w:t xml:space="preserve">Ensure that there is </w:t>
      </w:r>
      <w:proofErr w:type="gramStart"/>
      <w:r w:rsidRPr="006954E5">
        <w:rPr>
          <w:color w:val="001F5F"/>
          <w:sz w:val="26"/>
          <w:lang w:val="en-GB"/>
        </w:rPr>
        <w:t>a sufficient number of</w:t>
      </w:r>
      <w:proofErr w:type="gramEnd"/>
      <w:r w:rsidRPr="006954E5">
        <w:rPr>
          <w:color w:val="001F5F"/>
          <w:sz w:val="26"/>
          <w:lang w:val="en-GB"/>
        </w:rPr>
        <w:t xml:space="preserve"> trained staff available to implement this policy and deliver against all individual healthcare plans (IHPs), including in contingency and emergency situations</w:t>
      </w:r>
    </w:p>
    <w:p w14:paraId="5B33B1AF" w14:textId="77777777" w:rsidR="00751A1F" w:rsidRPr="006954E5" w:rsidRDefault="00606634">
      <w:pPr>
        <w:pStyle w:val="ListParagraph"/>
        <w:numPr>
          <w:ilvl w:val="2"/>
          <w:numId w:val="11"/>
        </w:numPr>
        <w:tabs>
          <w:tab w:val="left" w:pos="572"/>
        </w:tabs>
        <w:spacing w:before="127"/>
        <w:ind w:left="572" w:hanging="359"/>
        <w:jc w:val="both"/>
        <w:rPr>
          <w:sz w:val="26"/>
          <w:lang w:val="en-GB"/>
        </w:rPr>
      </w:pPr>
      <w:r w:rsidRPr="006954E5">
        <w:rPr>
          <w:color w:val="001F5F"/>
          <w:sz w:val="26"/>
          <w:lang w:val="en-GB"/>
        </w:rPr>
        <w:t>Take</w:t>
      </w:r>
      <w:r w:rsidRPr="006954E5">
        <w:rPr>
          <w:color w:val="001F5F"/>
          <w:spacing w:val="6"/>
          <w:sz w:val="26"/>
          <w:lang w:val="en-GB"/>
        </w:rPr>
        <w:t xml:space="preserve"> </w:t>
      </w:r>
      <w:r w:rsidRPr="006954E5">
        <w:rPr>
          <w:color w:val="001F5F"/>
          <w:sz w:val="26"/>
          <w:lang w:val="en-GB"/>
        </w:rPr>
        <w:t>overall</w:t>
      </w:r>
      <w:r w:rsidRPr="006954E5">
        <w:rPr>
          <w:color w:val="001F5F"/>
          <w:spacing w:val="7"/>
          <w:sz w:val="26"/>
          <w:lang w:val="en-GB"/>
        </w:rPr>
        <w:t xml:space="preserve"> </w:t>
      </w:r>
      <w:r w:rsidRPr="006954E5">
        <w:rPr>
          <w:color w:val="001F5F"/>
          <w:sz w:val="26"/>
          <w:lang w:val="en-GB"/>
        </w:rPr>
        <w:t>responsibility</w:t>
      </w:r>
      <w:r w:rsidRPr="006954E5">
        <w:rPr>
          <w:color w:val="001F5F"/>
          <w:spacing w:val="6"/>
          <w:sz w:val="26"/>
          <w:lang w:val="en-GB"/>
        </w:rPr>
        <w:t xml:space="preserve"> </w:t>
      </w:r>
      <w:r w:rsidRPr="006954E5">
        <w:rPr>
          <w:color w:val="001F5F"/>
          <w:sz w:val="26"/>
          <w:lang w:val="en-GB"/>
        </w:rPr>
        <w:t>for</w:t>
      </w:r>
      <w:r w:rsidRPr="006954E5">
        <w:rPr>
          <w:color w:val="001F5F"/>
          <w:spacing w:val="7"/>
          <w:sz w:val="26"/>
          <w:lang w:val="en-GB"/>
        </w:rPr>
        <w:t xml:space="preserve"> </w:t>
      </w:r>
      <w:r w:rsidRPr="006954E5">
        <w:rPr>
          <w:color w:val="001F5F"/>
          <w:sz w:val="26"/>
          <w:lang w:val="en-GB"/>
        </w:rPr>
        <w:t>the</w:t>
      </w:r>
      <w:r w:rsidRPr="006954E5">
        <w:rPr>
          <w:color w:val="001F5F"/>
          <w:spacing w:val="7"/>
          <w:sz w:val="26"/>
          <w:lang w:val="en-GB"/>
        </w:rPr>
        <w:t xml:space="preserve"> </w:t>
      </w:r>
      <w:r w:rsidRPr="006954E5">
        <w:rPr>
          <w:color w:val="001F5F"/>
          <w:sz w:val="26"/>
          <w:lang w:val="en-GB"/>
        </w:rPr>
        <w:t>development</w:t>
      </w:r>
      <w:r w:rsidRPr="006954E5">
        <w:rPr>
          <w:color w:val="001F5F"/>
          <w:spacing w:val="7"/>
          <w:sz w:val="26"/>
          <w:lang w:val="en-GB"/>
        </w:rPr>
        <w:t xml:space="preserve"> </w:t>
      </w:r>
      <w:r w:rsidRPr="006954E5">
        <w:rPr>
          <w:color w:val="001F5F"/>
          <w:sz w:val="26"/>
          <w:lang w:val="en-GB"/>
        </w:rPr>
        <w:t>of</w:t>
      </w:r>
      <w:r w:rsidRPr="006954E5">
        <w:rPr>
          <w:color w:val="001F5F"/>
          <w:spacing w:val="7"/>
          <w:sz w:val="26"/>
          <w:lang w:val="en-GB"/>
        </w:rPr>
        <w:t xml:space="preserve"> </w:t>
      </w:r>
      <w:r w:rsidRPr="006954E5">
        <w:rPr>
          <w:color w:val="001F5F"/>
          <w:spacing w:val="-4"/>
          <w:sz w:val="26"/>
          <w:lang w:val="en-GB"/>
        </w:rPr>
        <w:t>IHPs</w:t>
      </w:r>
    </w:p>
    <w:p w14:paraId="69347AC9" w14:textId="77777777" w:rsidR="00751A1F" w:rsidRPr="006954E5" w:rsidRDefault="00606634">
      <w:pPr>
        <w:pStyle w:val="ListParagraph"/>
        <w:numPr>
          <w:ilvl w:val="2"/>
          <w:numId w:val="11"/>
        </w:numPr>
        <w:tabs>
          <w:tab w:val="left" w:pos="573"/>
        </w:tabs>
        <w:spacing w:before="269" w:line="350" w:lineRule="auto"/>
        <w:ind w:right="512"/>
        <w:rPr>
          <w:sz w:val="26"/>
          <w:lang w:val="en-GB"/>
        </w:rPr>
      </w:pPr>
      <w:r w:rsidRPr="006954E5">
        <w:rPr>
          <w:color w:val="001F5F"/>
          <w:sz w:val="26"/>
          <w:lang w:val="en-GB"/>
        </w:rPr>
        <w:t>Make sure that school staff are appropriately insured and aware that they are insured to support children in this way</w:t>
      </w:r>
    </w:p>
    <w:p w14:paraId="1D5766A9" w14:textId="77777777" w:rsidR="00751A1F" w:rsidRPr="006954E5" w:rsidRDefault="00606634">
      <w:pPr>
        <w:pStyle w:val="ListParagraph"/>
        <w:numPr>
          <w:ilvl w:val="2"/>
          <w:numId w:val="11"/>
        </w:numPr>
        <w:tabs>
          <w:tab w:val="left" w:pos="573"/>
        </w:tabs>
        <w:spacing w:before="133" w:line="350" w:lineRule="auto"/>
        <w:ind w:right="986"/>
        <w:rPr>
          <w:sz w:val="26"/>
          <w:lang w:val="en-GB"/>
        </w:rPr>
      </w:pPr>
      <w:r w:rsidRPr="006954E5">
        <w:rPr>
          <w:color w:val="001F5F"/>
          <w:sz w:val="26"/>
          <w:lang w:val="en-GB"/>
        </w:rPr>
        <w:t>Ensure that systems are in place for obtaining information about a child’s medical needs and that this information is kept up to date.</w:t>
      </w:r>
    </w:p>
    <w:p w14:paraId="3D0A1B9D" w14:textId="77777777" w:rsidR="00751A1F" w:rsidRPr="006954E5" w:rsidRDefault="00606634">
      <w:pPr>
        <w:pStyle w:val="Heading1"/>
        <w:numPr>
          <w:ilvl w:val="1"/>
          <w:numId w:val="11"/>
        </w:numPr>
        <w:tabs>
          <w:tab w:val="left" w:pos="653"/>
        </w:tabs>
        <w:spacing w:before="134"/>
        <w:ind w:left="653" w:hanging="440"/>
        <w:rPr>
          <w:lang w:val="en-GB"/>
        </w:rPr>
      </w:pPr>
      <w:r w:rsidRPr="006954E5">
        <w:rPr>
          <w:color w:val="001F5F"/>
          <w:lang w:val="en-GB"/>
        </w:rPr>
        <w:t>Staff</w:t>
      </w:r>
      <w:r w:rsidRPr="006954E5">
        <w:rPr>
          <w:color w:val="001F5F"/>
          <w:spacing w:val="6"/>
          <w:lang w:val="en-GB"/>
        </w:rPr>
        <w:t xml:space="preserve"> </w:t>
      </w:r>
      <w:r w:rsidRPr="006954E5">
        <w:rPr>
          <w:color w:val="001F5F"/>
          <w:lang w:val="en-GB"/>
        </w:rPr>
        <w:t>including</w:t>
      </w:r>
      <w:r w:rsidRPr="006954E5">
        <w:rPr>
          <w:color w:val="001F5F"/>
          <w:spacing w:val="7"/>
          <w:lang w:val="en-GB"/>
        </w:rPr>
        <w:t xml:space="preserve"> </w:t>
      </w:r>
      <w:r w:rsidRPr="006954E5">
        <w:rPr>
          <w:color w:val="001F5F"/>
          <w:lang w:val="en-GB"/>
        </w:rPr>
        <w:t>the</w:t>
      </w:r>
      <w:r w:rsidRPr="006954E5">
        <w:rPr>
          <w:color w:val="001F5F"/>
          <w:spacing w:val="5"/>
          <w:lang w:val="en-GB"/>
        </w:rPr>
        <w:t xml:space="preserve"> </w:t>
      </w:r>
      <w:r w:rsidRPr="006954E5">
        <w:rPr>
          <w:color w:val="001F5F"/>
          <w:lang w:val="en-GB"/>
        </w:rPr>
        <w:t>role</w:t>
      </w:r>
      <w:r w:rsidRPr="006954E5">
        <w:rPr>
          <w:color w:val="001F5F"/>
          <w:spacing w:val="5"/>
          <w:lang w:val="en-GB"/>
        </w:rPr>
        <w:t xml:space="preserve"> </w:t>
      </w:r>
      <w:r w:rsidRPr="006954E5">
        <w:rPr>
          <w:color w:val="001F5F"/>
          <w:lang w:val="en-GB"/>
        </w:rPr>
        <w:t>of</w:t>
      </w:r>
      <w:r w:rsidRPr="006954E5">
        <w:rPr>
          <w:color w:val="001F5F"/>
          <w:spacing w:val="6"/>
          <w:lang w:val="en-GB"/>
        </w:rPr>
        <w:t xml:space="preserve"> </w:t>
      </w:r>
      <w:r w:rsidRPr="006954E5">
        <w:rPr>
          <w:color w:val="001F5F"/>
          <w:lang w:val="en-GB"/>
        </w:rPr>
        <w:t>medical</w:t>
      </w:r>
      <w:r w:rsidRPr="006954E5">
        <w:rPr>
          <w:color w:val="001F5F"/>
          <w:spacing w:val="6"/>
          <w:lang w:val="en-GB"/>
        </w:rPr>
        <w:t xml:space="preserve"> </w:t>
      </w:r>
      <w:r w:rsidRPr="006954E5">
        <w:rPr>
          <w:color w:val="001F5F"/>
          <w:lang w:val="en-GB"/>
        </w:rPr>
        <w:t>conditions</w:t>
      </w:r>
      <w:r w:rsidRPr="006954E5">
        <w:rPr>
          <w:color w:val="001F5F"/>
          <w:spacing w:val="5"/>
          <w:lang w:val="en-GB"/>
        </w:rPr>
        <w:t xml:space="preserve"> </w:t>
      </w:r>
      <w:r w:rsidRPr="006954E5">
        <w:rPr>
          <w:color w:val="001F5F"/>
          <w:spacing w:val="-4"/>
          <w:lang w:val="en-GB"/>
        </w:rPr>
        <w:t>lead</w:t>
      </w:r>
    </w:p>
    <w:p w14:paraId="47D2350B" w14:textId="77777777" w:rsidR="00751A1F" w:rsidRPr="006954E5" w:rsidRDefault="00606634">
      <w:pPr>
        <w:pStyle w:val="ListParagraph"/>
        <w:numPr>
          <w:ilvl w:val="2"/>
          <w:numId w:val="11"/>
        </w:numPr>
        <w:tabs>
          <w:tab w:val="left" w:pos="573"/>
        </w:tabs>
        <w:spacing w:before="267" w:line="357" w:lineRule="auto"/>
        <w:ind w:right="339"/>
        <w:rPr>
          <w:sz w:val="26"/>
          <w:lang w:val="en-GB"/>
        </w:rPr>
      </w:pPr>
      <w:r w:rsidRPr="006954E5">
        <w:rPr>
          <w:color w:val="001F5F"/>
          <w:sz w:val="26"/>
          <w:lang w:val="en-GB"/>
        </w:rPr>
        <w:t>Supporting children with medical conditions during school hours is not the sole responsibility of one person. Any member of staff may be asked to provide support to children with medical conditions, although they will not be required</w:t>
      </w:r>
      <w:r w:rsidRPr="006954E5">
        <w:rPr>
          <w:color w:val="001F5F"/>
          <w:spacing w:val="80"/>
          <w:sz w:val="26"/>
          <w:lang w:val="en-GB"/>
        </w:rPr>
        <w:t xml:space="preserve"> </w:t>
      </w:r>
      <w:r w:rsidRPr="006954E5">
        <w:rPr>
          <w:color w:val="001F5F"/>
          <w:sz w:val="26"/>
          <w:lang w:val="en-GB"/>
        </w:rPr>
        <w:t>to do so. This includes the administration of medicines</w:t>
      </w:r>
    </w:p>
    <w:p w14:paraId="6649CD1F" w14:textId="77777777" w:rsidR="00751A1F" w:rsidRPr="006954E5" w:rsidRDefault="00606634">
      <w:pPr>
        <w:pStyle w:val="ListParagraph"/>
        <w:numPr>
          <w:ilvl w:val="2"/>
          <w:numId w:val="11"/>
        </w:numPr>
        <w:tabs>
          <w:tab w:val="left" w:pos="573"/>
        </w:tabs>
        <w:spacing w:before="121" w:line="355" w:lineRule="auto"/>
        <w:ind w:right="386"/>
        <w:jc w:val="both"/>
        <w:rPr>
          <w:sz w:val="26"/>
          <w:lang w:val="en-GB"/>
        </w:rPr>
      </w:pPr>
      <w:r w:rsidRPr="006954E5">
        <w:rPr>
          <w:color w:val="001F5F"/>
          <w:sz w:val="26"/>
          <w:lang w:val="en-GB"/>
        </w:rPr>
        <w:t>Those members of staff who take on the responsibility to support children with medical conditions will receive sufficient and suitable training, and will achieve the necessary level of competency before doing so</w:t>
      </w:r>
    </w:p>
    <w:p w14:paraId="384F0E35" w14:textId="77777777" w:rsidR="00751A1F" w:rsidRPr="006954E5" w:rsidRDefault="00606634">
      <w:pPr>
        <w:pStyle w:val="ListParagraph"/>
        <w:numPr>
          <w:ilvl w:val="2"/>
          <w:numId w:val="11"/>
        </w:numPr>
        <w:tabs>
          <w:tab w:val="left" w:pos="573"/>
        </w:tabs>
        <w:spacing w:before="127" w:line="350" w:lineRule="auto"/>
        <w:ind w:right="559"/>
        <w:jc w:val="both"/>
        <w:rPr>
          <w:sz w:val="26"/>
          <w:lang w:val="en-GB"/>
        </w:rPr>
      </w:pPr>
      <w:r w:rsidRPr="006954E5">
        <w:rPr>
          <w:color w:val="001F5F"/>
          <w:sz w:val="26"/>
          <w:lang w:val="en-GB"/>
        </w:rPr>
        <w:t xml:space="preserve">Teachers will </w:t>
      </w:r>
      <w:proofErr w:type="gramStart"/>
      <w:r w:rsidRPr="006954E5">
        <w:rPr>
          <w:color w:val="001F5F"/>
          <w:sz w:val="26"/>
          <w:lang w:val="en-GB"/>
        </w:rPr>
        <w:t>take into account</w:t>
      </w:r>
      <w:proofErr w:type="gramEnd"/>
      <w:r w:rsidRPr="006954E5">
        <w:rPr>
          <w:color w:val="001F5F"/>
          <w:sz w:val="26"/>
          <w:lang w:val="en-GB"/>
        </w:rPr>
        <w:t xml:space="preserve"> the needs of children with medical conditions that they teach</w:t>
      </w:r>
    </w:p>
    <w:p w14:paraId="4BE0C8F7" w14:textId="77777777" w:rsidR="00751A1F" w:rsidRPr="006954E5" w:rsidRDefault="00751A1F">
      <w:pPr>
        <w:pStyle w:val="BodyText"/>
        <w:rPr>
          <w:sz w:val="20"/>
          <w:lang w:val="en-GB"/>
        </w:rPr>
      </w:pPr>
    </w:p>
    <w:p w14:paraId="098A910A" w14:textId="77777777" w:rsidR="00751A1F" w:rsidRPr="006954E5" w:rsidRDefault="00751A1F">
      <w:pPr>
        <w:pStyle w:val="BodyText"/>
        <w:spacing w:before="44"/>
        <w:rPr>
          <w:sz w:val="20"/>
          <w:lang w:val="en-GB"/>
        </w:rPr>
      </w:pPr>
    </w:p>
    <w:p w14:paraId="02377FC8" w14:textId="77777777" w:rsidR="00751A1F" w:rsidRPr="006954E5" w:rsidRDefault="00606634">
      <w:pPr>
        <w:spacing w:before="34"/>
        <w:ind w:left="8711"/>
        <w:rPr>
          <w:b/>
          <w:sz w:val="20"/>
          <w:lang w:val="en-GB"/>
        </w:rPr>
      </w:pPr>
      <w:r w:rsidRPr="006954E5">
        <w:rPr>
          <w:sz w:val="20"/>
          <w:lang w:val="en-GB"/>
        </w:rPr>
        <w:t>Page</w:t>
      </w:r>
      <w:r w:rsidRPr="006954E5">
        <w:rPr>
          <w:spacing w:val="-5"/>
          <w:sz w:val="20"/>
          <w:lang w:val="en-GB"/>
        </w:rPr>
        <w:t xml:space="preserve"> </w:t>
      </w:r>
      <w:r w:rsidRPr="006954E5">
        <w:rPr>
          <w:b/>
          <w:sz w:val="20"/>
          <w:lang w:val="en-GB"/>
        </w:rPr>
        <w:t>5</w:t>
      </w:r>
      <w:r w:rsidRPr="006954E5">
        <w:rPr>
          <w:b/>
          <w:spacing w:val="-2"/>
          <w:sz w:val="20"/>
          <w:lang w:val="en-GB"/>
        </w:rPr>
        <w:t xml:space="preserve"> </w:t>
      </w:r>
      <w:r w:rsidRPr="006954E5">
        <w:rPr>
          <w:sz w:val="20"/>
          <w:lang w:val="en-GB"/>
        </w:rPr>
        <w:t>of</w:t>
      </w:r>
      <w:r w:rsidRPr="006954E5">
        <w:rPr>
          <w:spacing w:val="-4"/>
          <w:sz w:val="20"/>
          <w:lang w:val="en-GB"/>
        </w:rPr>
        <w:t xml:space="preserve"> </w:t>
      </w:r>
      <w:r w:rsidRPr="006954E5">
        <w:rPr>
          <w:b/>
          <w:spacing w:val="-5"/>
          <w:sz w:val="20"/>
          <w:lang w:val="en-GB"/>
        </w:rPr>
        <w:t>16</w:t>
      </w:r>
    </w:p>
    <w:p w14:paraId="262DD67A" w14:textId="77777777" w:rsidR="00751A1F" w:rsidRPr="006954E5" w:rsidRDefault="00751A1F">
      <w:pPr>
        <w:rPr>
          <w:sz w:val="20"/>
          <w:lang w:val="en-GB"/>
        </w:rPr>
        <w:sectPr w:rsidR="00751A1F" w:rsidRPr="006954E5">
          <w:pgSz w:w="11900" w:h="16850"/>
          <w:pgMar w:top="1060" w:right="900" w:bottom="280" w:left="920" w:header="720" w:footer="720" w:gutter="0"/>
          <w:cols w:space="720"/>
        </w:sectPr>
      </w:pPr>
    </w:p>
    <w:p w14:paraId="4789D05A" w14:textId="381AC630" w:rsidR="00751A1F" w:rsidRPr="006954E5" w:rsidRDefault="00606634">
      <w:pPr>
        <w:pStyle w:val="ListParagraph"/>
        <w:numPr>
          <w:ilvl w:val="2"/>
          <w:numId w:val="11"/>
        </w:numPr>
        <w:tabs>
          <w:tab w:val="left" w:pos="573"/>
        </w:tabs>
        <w:spacing w:before="71" w:line="352" w:lineRule="auto"/>
        <w:ind w:right="964"/>
        <w:rPr>
          <w:sz w:val="26"/>
          <w:lang w:val="en-GB"/>
        </w:rPr>
      </w:pPr>
      <w:r w:rsidRPr="006954E5">
        <w:rPr>
          <w:color w:val="001F5F"/>
          <w:sz w:val="26"/>
          <w:lang w:val="en-GB"/>
        </w:rPr>
        <w:lastRenderedPageBreak/>
        <w:t>All staff will know what to do and respond accordingly when they become aware that a child with a medical condition needs help.</w:t>
      </w:r>
    </w:p>
    <w:p w14:paraId="0D0AE8DC" w14:textId="77777777" w:rsidR="00751A1F" w:rsidRPr="006954E5" w:rsidRDefault="00606634">
      <w:pPr>
        <w:pStyle w:val="Heading1"/>
        <w:numPr>
          <w:ilvl w:val="1"/>
          <w:numId w:val="11"/>
        </w:numPr>
        <w:tabs>
          <w:tab w:val="left" w:pos="653"/>
        </w:tabs>
        <w:spacing w:before="128"/>
        <w:ind w:left="653" w:hanging="440"/>
        <w:rPr>
          <w:lang w:val="en-GB"/>
        </w:rPr>
      </w:pPr>
      <w:r w:rsidRPr="006954E5">
        <w:rPr>
          <w:color w:val="001F5F"/>
          <w:lang w:val="en-GB"/>
        </w:rPr>
        <w:t>Parents</w:t>
      </w:r>
      <w:r w:rsidRPr="006954E5">
        <w:rPr>
          <w:color w:val="001F5F"/>
          <w:spacing w:val="6"/>
          <w:lang w:val="en-GB"/>
        </w:rPr>
        <w:t xml:space="preserve"> </w:t>
      </w:r>
      <w:r w:rsidRPr="006954E5">
        <w:rPr>
          <w:color w:val="001F5F"/>
          <w:spacing w:val="-2"/>
          <w:lang w:val="en-GB"/>
        </w:rPr>
        <w:t>will:</w:t>
      </w:r>
    </w:p>
    <w:p w14:paraId="7694036E" w14:textId="77777777" w:rsidR="00751A1F" w:rsidRPr="006954E5" w:rsidRDefault="00606634">
      <w:pPr>
        <w:pStyle w:val="ListParagraph"/>
        <w:numPr>
          <w:ilvl w:val="2"/>
          <w:numId w:val="11"/>
        </w:numPr>
        <w:tabs>
          <w:tab w:val="left" w:pos="573"/>
        </w:tabs>
        <w:spacing w:before="267" w:line="352" w:lineRule="auto"/>
        <w:ind w:right="352"/>
        <w:rPr>
          <w:sz w:val="26"/>
          <w:lang w:val="en-GB"/>
        </w:rPr>
      </w:pPr>
      <w:r w:rsidRPr="006954E5">
        <w:rPr>
          <w:color w:val="001F5F"/>
          <w:sz w:val="26"/>
          <w:lang w:val="en-GB"/>
        </w:rPr>
        <w:t>Provide the school with sufficient and up-to-date information about their child’s medical needs</w:t>
      </w:r>
    </w:p>
    <w:p w14:paraId="2754860D" w14:textId="77777777" w:rsidR="00751A1F" w:rsidRPr="006954E5" w:rsidRDefault="00606634">
      <w:pPr>
        <w:pStyle w:val="ListParagraph"/>
        <w:numPr>
          <w:ilvl w:val="2"/>
          <w:numId w:val="11"/>
        </w:numPr>
        <w:tabs>
          <w:tab w:val="left" w:pos="573"/>
        </w:tabs>
        <w:spacing w:before="126" w:line="352" w:lineRule="auto"/>
        <w:ind w:right="236"/>
        <w:rPr>
          <w:sz w:val="26"/>
          <w:lang w:val="en-GB"/>
        </w:rPr>
      </w:pPr>
      <w:r w:rsidRPr="006954E5">
        <w:rPr>
          <w:color w:val="001F5F"/>
          <w:sz w:val="26"/>
          <w:lang w:val="en-GB"/>
        </w:rPr>
        <w:t xml:space="preserve">Be involved in the development and review of their child’s Individual Healthcare </w:t>
      </w:r>
      <w:r w:rsidRPr="006954E5">
        <w:rPr>
          <w:color w:val="001F5F"/>
          <w:spacing w:val="-2"/>
          <w:sz w:val="26"/>
          <w:lang w:val="en-GB"/>
        </w:rPr>
        <w:t>Plan.</w:t>
      </w:r>
    </w:p>
    <w:p w14:paraId="70A77A8F" w14:textId="77777777" w:rsidR="00751A1F" w:rsidRPr="006954E5" w:rsidRDefault="00606634">
      <w:pPr>
        <w:pStyle w:val="ListParagraph"/>
        <w:numPr>
          <w:ilvl w:val="2"/>
          <w:numId w:val="11"/>
        </w:numPr>
        <w:tabs>
          <w:tab w:val="left" w:pos="573"/>
        </w:tabs>
        <w:spacing w:before="128" w:line="352" w:lineRule="auto"/>
        <w:ind w:right="502"/>
        <w:rPr>
          <w:sz w:val="26"/>
          <w:lang w:val="en-GB"/>
        </w:rPr>
      </w:pPr>
      <w:r w:rsidRPr="006954E5">
        <w:rPr>
          <w:color w:val="001F5F"/>
          <w:sz w:val="26"/>
          <w:lang w:val="en-GB"/>
        </w:rPr>
        <w:t>Carry out any action they have agreed to as part of the implementation of the IHP, e.g. provide medicines and equipment.</w:t>
      </w:r>
    </w:p>
    <w:p w14:paraId="6415B7FC" w14:textId="77777777" w:rsidR="00751A1F" w:rsidRPr="006954E5" w:rsidRDefault="00606634">
      <w:pPr>
        <w:pStyle w:val="Heading1"/>
        <w:numPr>
          <w:ilvl w:val="1"/>
          <w:numId w:val="11"/>
        </w:numPr>
        <w:tabs>
          <w:tab w:val="left" w:pos="653"/>
        </w:tabs>
        <w:spacing w:before="129"/>
        <w:ind w:left="653" w:hanging="440"/>
        <w:rPr>
          <w:lang w:val="en-GB"/>
        </w:rPr>
      </w:pPr>
      <w:r w:rsidRPr="006954E5">
        <w:rPr>
          <w:color w:val="001F5F"/>
          <w:lang w:val="en-GB"/>
        </w:rPr>
        <w:t>Children</w:t>
      </w:r>
      <w:r w:rsidRPr="006954E5">
        <w:rPr>
          <w:color w:val="001F5F"/>
          <w:spacing w:val="5"/>
          <w:lang w:val="en-GB"/>
        </w:rPr>
        <w:t xml:space="preserve"> </w:t>
      </w:r>
      <w:r w:rsidRPr="006954E5">
        <w:rPr>
          <w:color w:val="001F5F"/>
          <w:lang w:val="en-GB"/>
        </w:rPr>
        <w:t>with</w:t>
      </w:r>
      <w:r w:rsidRPr="006954E5">
        <w:rPr>
          <w:color w:val="001F5F"/>
          <w:spacing w:val="7"/>
          <w:lang w:val="en-GB"/>
        </w:rPr>
        <w:t xml:space="preserve"> </w:t>
      </w:r>
      <w:r w:rsidRPr="006954E5">
        <w:rPr>
          <w:color w:val="001F5F"/>
          <w:lang w:val="en-GB"/>
        </w:rPr>
        <w:t>medical</w:t>
      </w:r>
      <w:r w:rsidRPr="006954E5">
        <w:rPr>
          <w:color w:val="001F5F"/>
          <w:spacing w:val="7"/>
          <w:lang w:val="en-GB"/>
        </w:rPr>
        <w:t xml:space="preserve"> </w:t>
      </w:r>
      <w:r w:rsidRPr="006954E5">
        <w:rPr>
          <w:color w:val="001F5F"/>
          <w:lang w:val="en-GB"/>
        </w:rPr>
        <w:t>conditions</w:t>
      </w:r>
      <w:r w:rsidRPr="006954E5">
        <w:rPr>
          <w:color w:val="001F5F"/>
          <w:spacing w:val="7"/>
          <w:lang w:val="en-GB"/>
        </w:rPr>
        <w:t xml:space="preserve"> </w:t>
      </w:r>
      <w:r w:rsidRPr="006954E5">
        <w:rPr>
          <w:color w:val="001F5F"/>
          <w:spacing w:val="-2"/>
          <w:lang w:val="en-GB"/>
        </w:rPr>
        <w:t>will:</w:t>
      </w:r>
    </w:p>
    <w:p w14:paraId="30401816" w14:textId="77777777" w:rsidR="00751A1F" w:rsidRPr="006954E5" w:rsidRDefault="00606634">
      <w:pPr>
        <w:pStyle w:val="ListParagraph"/>
        <w:numPr>
          <w:ilvl w:val="2"/>
          <w:numId w:val="11"/>
        </w:numPr>
        <w:tabs>
          <w:tab w:val="left" w:pos="573"/>
        </w:tabs>
        <w:spacing w:before="267" w:line="357" w:lineRule="auto"/>
        <w:ind w:right="636"/>
        <w:rPr>
          <w:sz w:val="26"/>
          <w:lang w:val="en-GB"/>
        </w:rPr>
      </w:pPr>
      <w:r w:rsidRPr="006954E5">
        <w:rPr>
          <w:color w:val="001F5F"/>
          <w:sz w:val="26"/>
          <w:lang w:val="en-GB"/>
        </w:rPr>
        <w:t>be fully involved in discussions about their medical support needs and contribute as much as possible to the development of their IHPs. They will often be best placed to provide information about how their condition affects them. They are also expected to comply with their IHPs.</w:t>
      </w:r>
    </w:p>
    <w:p w14:paraId="25E8E028" w14:textId="77777777" w:rsidR="00751A1F" w:rsidRPr="006954E5" w:rsidRDefault="00606634">
      <w:pPr>
        <w:pStyle w:val="BodyText"/>
        <w:spacing w:before="69"/>
        <w:rPr>
          <w:sz w:val="20"/>
          <w:lang w:val="en-GB"/>
        </w:rPr>
      </w:pPr>
      <w:r w:rsidRPr="006954E5">
        <w:rPr>
          <w:noProof/>
          <w:lang w:val="en-GB"/>
        </w:rPr>
        <mc:AlternateContent>
          <mc:Choice Requires="wps">
            <w:drawing>
              <wp:anchor distT="0" distB="0" distL="0" distR="0" simplePos="0" relativeHeight="251666432" behindDoc="1" locked="0" layoutInCell="1" allowOverlap="1" wp14:anchorId="57C12F52" wp14:editId="2941544D">
                <wp:simplePos x="0" y="0"/>
                <wp:positionH relativeFrom="page">
                  <wp:posOffset>731519</wp:posOffset>
                </wp:positionH>
                <wp:positionV relativeFrom="paragraph">
                  <wp:posOffset>210395</wp:posOffset>
                </wp:positionV>
                <wp:extent cx="4943475" cy="36830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368300"/>
                        </a:xfrm>
                        <a:prstGeom prst="rect">
                          <a:avLst/>
                        </a:prstGeom>
                        <a:solidFill>
                          <a:srgbClr val="C5D9F0"/>
                        </a:solidFill>
                        <a:ln w="9525">
                          <a:solidFill>
                            <a:srgbClr val="000000"/>
                          </a:solidFill>
                          <a:prstDash val="solid"/>
                        </a:ln>
                      </wps:spPr>
                      <wps:txbx>
                        <w:txbxContent>
                          <w:p w14:paraId="56FB2AB3" w14:textId="77777777" w:rsidR="00751A1F" w:rsidRDefault="00606634">
                            <w:pPr>
                              <w:spacing w:before="75"/>
                              <w:ind w:left="144"/>
                              <w:rPr>
                                <w:color w:val="000000"/>
                                <w:sz w:val="32"/>
                              </w:rPr>
                            </w:pPr>
                            <w:r>
                              <w:rPr>
                                <w:color w:val="000000"/>
                                <w:sz w:val="32"/>
                              </w:rPr>
                              <w:t>5.</w:t>
                            </w:r>
                            <w:r>
                              <w:rPr>
                                <w:color w:val="000000"/>
                                <w:spacing w:val="3"/>
                                <w:sz w:val="32"/>
                              </w:rPr>
                              <w:t xml:space="preserve"> </w:t>
                            </w:r>
                            <w:r>
                              <w:rPr>
                                <w:color w:val="000000"/>
                                <w:sz w:val="32"/>
                              </w:rPr>
                              <w:t>Being</w:t>
                            </w:r>
                            <w:r>
                              <w:rPr>
                                <w:color w:val="000000"/>
                                <w:spacing w:val="4"/>
                                <w:sz w:val="32"/>
                              </w:rPr>
                              <w:t xml:space="preserve"> </w:t>
                            </w:r>
                            <w:r>
                              <w:rPr>
                                <w:color w:val="000000"/>
                                <w:sz w:val="32"/>
                              </w:rPr>
                              <w:t>notified</w:t>
                            </w:r>
                            <w:r>
                              <w:rPr>
                                <w:color w:val="000000"/>
                                <w:spacing w:val="-1"/>
                                <w:sz w:val="32"/>
                              </w:rPr>
                              <w:t xml:space="preserve"> </w:t>
                            </w:r>
                            <w:r>
                              <w:rPr>
                                <w:color w:val="000000"/>
                                <w:sz w:val="32"/>
                              </w:rPr>
                              <w:t>that</w:t>
                            </w:r>
                            <w:r>
                              <w:rPr>
                                <w:color w:val="000000"/>
                                <w:spacing w:val="4"/>
                                <w:sz w:val="32"/>
                              </w:rPr>
                              <w:t xml:space="preserve"> </w:t>
                            </w:r>
                            <w:r>
                              <w:rPr>
                                <w:color w:val="000000"/>
                                <w:sz w:val="32"/>
                              </w:rPr>
                              <w:t>a</w:t>
                            </w:r>
                            <w:r>
                              <w:rPr>
                                <w:color w:val="000000"/>
                                <w:spacing w:val="9"/>
                                <w:sz w:val="32"/>
                              </w:rPr>
                              <w:t xml:space="preserve"> </w:t>
                            </w:r>
                            <w:r>
                              <w:rPr>
                                <w:color w:val="000000"/>
                                <w:sz w:val="32"/>
                              </w:rPr>
                              <w:t>child</w:t>
                            </w:r>
                            <w:r>
                              <w:rPr>
                                <w:color w:val="000000"/>
                                <w:spacing w:val="6"/>
                                <w:sz w:val="32"/>
                              </w:rPr>
                              <w:t xml:space="preserve"> </w:t>
                            </w:r>
                            <w:r>
                              <w:rPr>
                                <w:color w:val="000000"/>
                                <w:sz w:val="32"/>
                              </w:rPr>
                              <w:t>has</w:t>
                            </w:r>
                            <w:r>
                              <w:rPr>
                                <w:color w:val="000000"/>
                                <w:spacing w:val="5"/>
                                <w:sz w:val="32"/>
                              </w:rPr>
                              <w:t xml:space="preserve"> </w:t>
                            </w:r>
                            <w:r>
                              <w:rPr>
                                <w:color w:val="000000"/>
                                <w:sz w:val="32"/>
                              </w:rPr>
                              <w:t>a</w:t>
                            </w:r>
                            <w:r>
                              <w:rPr>
                                <w:color w:val="000000"/>
                                <w:spacing w:val="2"/>
                                <w:sz w:val="32"/>
                              </w:rPr>
                              <w:t xml:space="preserve"> </w:t>
                            </w:r>
                            <w:r>
                              <w:rPr>
                                <w:color w:val="000000"/>
                                <w:sz w:val="32"/>
                              </w:rPr>
                              <w:t>medical</w:t>
                            </w:r>
                            <w:r>
                              <w:rPr>
                                <w:color w:val="000000"/>
                                <w:spacing w:val="5"/>
                                <w:sz w:val="32"/>
                              </w:rPr>
                              <w:t xml:space="preserve"> </w:t>
                            </w:r>
                            <w:r>
                              <w:rPr>
                                <w:color w:val="000000"/>
                                <w:spacing w:val="-2"/>
                                <w:sz w:val="32"/>
                              </w:rPr>
                              <w:t>condition</w:t>
                            </w:r>
                          </w:p>
                        </w:txbxContent>
                      </wps:txbx>
                      <wps:bodyPr wrap="square" lIns="0" tIns="0" rIns="0" bIns="0" rtlCol="0">
                        <a:noAutofit/>
                      </wps:bodyPr>
                    </wps:wsp>
                  </a:graphicData>
                </a:graphic>
              </wp:anchor>
            </w:drawing>
          </mc:Choice>
          <mc:Fallback>
            <w:pict>
              <v:shape w14:anchorId="57C12F52" id="Textbox 14" o:spid="_x0000_s1031" type="#_x0000_t202" style="position:absolute;margin-left:57.6pt;margin-top:16.55pt;width:389.25pt;height:29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" fillcolor="#c5d9f0">
                <v:path arrowok="t"/>
                <v:textbox inset="0,0,0,0">
                  <w:txbxContent>
                    <w:p w14:paraId="56FB2AB3" w14:textId="77777777" w:rsidR="00751A1F" w:rsidRDefault="00606634">
                      <w:pPr>
                        <w:spacing w:before="75"/>
                        <w:ind w:left="144"/>
                        <w:rPr>
                          <w:color w:val="000000"/>
                          <w:sz w:val="32"/>
                        </w:rPr>
                      </w:pPr>
                      <w:r>
                        <w:rPr>
                          <w:color w:val="000000"/>
                          <w:sz w:val="32"/>
                        </w:rPr>
                        <w:t>5.</w:t>
                      </w:r>
                      <w:r>
                        <w:rPr>
                          <w:color w:val="000000"/>
                          <w:spacing w:val="3"/>
                          <w:sz w:val="32"/>
                        </w:rPr>
                        <w:t xml:space="preserve"> </w:t>
                      </w:r>
                      <w:r>
                        <w:rPr>
                          <w:color w:val="000000"/>
                          <w:sz w:val="32"/>
                        </w:rPr>
                        <w:t>Being</w:t>
                      </w:r>
                      <w:r>
                        <w:rPr>
                          <w:color w:val="000000"/>
                          <w:spacing w:val="4"/>
                          <w:sz w:val="32"/>
                        </w:rPr>
                        <w:t xml:space="preserve"> </w:t>
                      </w:r>
                      <w:r>
                        <w:rPr>
                          <w:color w:val="000000"/>
                          <w:sz w:val="32"/>
                        </w:rPr>
                        <w:t>notified</w:t>
                      </w:r>
                      <w:r>
                        <w:rPr>
                          <w:color w:val="000000"/>
                          <w:spacing w:val="-1"/>
                          <w:sz w:val="32"/>
                        </w:rPr>
                        <w:t xml:space="preserve"> </w:t>
                      </w:r>
                      <w:r>
                        <w:rPr>
                          <w:color w:val="000000"/>
                          <w:sz w:val="32"/>
                        </w:rPr>
                        <w:t>that</w:t>
                      </w:r>
                      <w:r>
                        <w:rPr>
                          <w:color w:val="000000"/>
                          <w:spacing w:val="4"/>
                          <w:sz w:val="32"/>
                        </w:rPr>
                        <w:t xml:space="preserve"> </w:t>
                      </w:r>
                      <w:r>
                        <w:rPr>
                          <w:color w:val="000000"/>
                          <w:sz w:val="32"/>
                        </w:rPr>
                        <w:t>a</w:t>
                      </w:r>
                      <w:r>
                        <w:rPr>
                          <w:color w:val="000000"/>
                          <w:spacing w:val="9"/>
                          <w:sz w:val="32"/>
                        </w:rPr>
                        <w:t xml:space="preserve"> </w:t>
                      </w:r>
                      <w:r>
                        <w:rPr>
                          <w:color w:val="000000"/>
                          <w:sz w:val="32"/>
                        </w:rPr>
                        <w:t>child</w:t>
                      </w:r>
                      <w:r>
                        <w:rPr>
                          <w:color w:val="000000"/>
                          <w:spacing w:val="6"/>
                          <w:sz w:val="32"/>
                        </w:rPr>
                        <w:t xml:space="preserve"> </w:t>
                      </w:r>
                      <w:r>
                        <w:rPr>
                          <w:color w:val="000000"/>
                          <w:sz w:val="32"/>
                        </w:rPr>
                        <w:t>has</w:t>
                      </w:r>
                      <w:r>
                        <w:rPr>
                          <w:color w:val="000000"/>
                          <w:spacing w:val="5"/>
                          <w:sz w:val="32"/>
                        </w:rPr>
                        <w:t xml:space="preserve"> </w:t>
                      </w:r>
                      <w:r>
                        <w:rPr>
                          <w:color w:val="000000"/>
                          <w:sz w:val="32"/>
                        </w:rPr>
                        <w:t>a</w:t>
                      </w:r>
                      <w:r>
                        <w:rPr>
                          <w:color w:val="000000"/>
                          <w:spacing w:val="2"/>
                          <w:sz w:val="32"/>
                        </w:rPr>
                        <w:t xml:space="preserve"> </w:t>
                      </w:r>
                      <w:r>
                        <w:rPr>
                          <w:color w:val="000000"/>
                          <w:sz w:val="32"/>
                        </w:rPr>
                        <w:t>medical</w:t>
                      </w:r>
                      <w:r>
                        <w:rPr>
                          <w:color w:val="000000"/>
                          <w:spacing w:val="5"/>
                          <w:sz w:val="32"/>
                        </w:rPr>
                        <w:t xml:space="preserve"> </w:t>
                      </w:r>
                      <w:r>
                        <w:rPr>
                          <w:color w:val="000000"/>
                          <w:spacing w:val="-2"/>
                          <w:sz w:val="32"/>
                        </w:rPr>
                        <w:t>condition</w:t>
                      </w:r>
                    </w:p>
                  </w:txbxContent>
                </v:textbox>
                <w10:wrap type="topAndBottom" anchorx="page"/>
              </v:shape>
            </w:pict>
          </mc:Fallback>
        </mc:AlternateContent>
      </w:r>
    </w:p>
    <w:p w14:paraId="71EC220A" w14:textId="77777777" w:rsidR="00751A1F" w:rsidRPr="006954E5" w:rsidRDefault="00751A1F">
      <w:pPr>
        <w:pStyle w:val="BodyText"/>
        <w:spacing w:before="76"/>
        <w:rPr>
          <w:lang w:val="en-GB"/>
        </w:rPr>
      </w:pPr>
    </w:p>
    <w:p w14:paraId="0AE2CCBA" w14:textId="77777777" w:rsidR="00751A1F" w:rsidRPr="006954E5" w:rsidRDefault="00606634">
      <w:pPr>
        <w:pStyle w:val="ListParagraph"/>
        <w:numPr>
          <w:ilvl w:val="1"/>
          <w:numId w:val="10"/>
        </w:numPr>
        <w:tabs>
          <w:tab w:val="left" w:pos="933"/>
        </w:tabs>
        <w:spacing w:line="360" w:lineRule="auto"/>
        <w:ind w:right="292"/>
        <w:rPr>
          <w:sz w:val="26"/>
          <w:lang w:val="en-GB"/>
        </w:rPr>
      </w:pPr>
      <w:r w:rsidRPr="006954E5">
        <w:rPr>
          <w:noProof/>
          <w:lang w:val="en-GB"/>
        </w:rPr>
        <mc:AlternateContent>
          <mc:Choice Requires="wps">
            <w:drawing>
              <wp:anchor distT="0" distB="0" distL="0" distR="0" simplePos="0" relativeHeight="251645952" behindDoc="1" locked="0" layoutInCell="1" allowOverlap="1" wp14:anchorId="4A4BDCF2" wp14:editId="5B681AFC">
                <wp:simplePos x="0" y="0"/>
                <wp:positionH relativeFrom="page">
                  <wp:posOffset>719632</wp:posOffset>
                </wp:positionH>
                <wp:positionV relativeFrom="paragraph">
                  <wp:posOffset>-377803</wp:posOffset>
                </wp:positionV>
                <wp:extent cx="76200" cy="20193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201930"/>
                        </a:xfrm>
                        <a:prstGeom prst="rect">
                          <a:avLst/>
                        </a:prstGeom>
                      </wps:spPr>
                      <wps:txbx>
                        <w:txbxContent>
                          <w:p w14:paraId="6E608945" w14:textId="77777777" w:rsidR="00751A1F" w:rsidRDefault="00606634">
                            <w:pPr>
                              <w:spacing w:line="318" w:lineRule="exact"/>
                              <w:rPr>
                                <w:rFonts w:ascii="Symbol" w:hAnsi="Symbol"/>
                                <w:sz w:val="26"/>
                              </w:rPr>
                            </w:pPr>
                            <w:r>
                              <w:rPr>
                                <w:rFonts w:ascii="Symbol" w:hAnsi="Symbol"/>
                                <w:color w:val="001F5F"/>
                                <w:spacing w:val="-10"/>
                                <w:w w:val="45"/>
                                <w:sz w:val="26"/>
                              </w:rPr>
                              <w:t>•</w:t>
                            </w:r>
                          </w:p>
                        </w:txbxContent>
                      </wps:txbx>
                      <wps:bodyPr wrap="square" lIns="0" tIns="0" rIns="0" bIns="0" rtlCol="0">
                        <a:noAutofit/>
                      </wps:bodyPr>
                    </wps:wsp>
                  </a:graphicData>
                </a:graphic>
              </wp:anchor>
            </w:drawing>
          </mc:Choice>
          <mc:Fallback>
            <w:pict>
              <v:shape w14:anchorId="4A4BDCF2" id="Textbox 15" o:spid="_x0000_s1032" type="#_x0000_t202" style="position:absolute;left:0;text-align:left;margin-left:56.65pt;margin-top:-29.75pt;width:6pt;height:15.9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" filled="f" stroked="f">
                <v:textbox inset="0,0,0,0">
                  <w:txbxContent>
                    <w:p w14:paraId="6E608945" w14:textId="77777777" w:rsidR="00751A1F" w:rsidRDefault="00606634">
                      <w:pPr>
                        <w:spacing w:line="318" w:lineRule="exact"/>
                        <w:rPr>
                          <w:rFonts w:ascii="Symbol" w:hAnsi="Symbol"/>
                          <w:sz w:val="26"/>
                        </w:rPr>
                      </w:pPr>
                      <w:r>
                        <w:rPr>
                          <w:rFonts w:ascii="Symbol" w:hAnsi="Symbol"/>
                          <w:color w:val="001F5F"/>
                          <w:spacing w:val="-10"/>
                          <w:w w:val="45"/>
                          <w:sz w:val="26"/>
                        </w:rPr>
                        <w:t>•</w:t>
                      </w:r>
                    </w:p>
                  </w:txbxContent>
                </v:textbox>
                <w10:wrap anchorx="page"/>
              </v:shape>
            </w:pict>
          </mc:Fallback>
        </mc:AlternateContent>
      </w:r>
      <w:r w:rsidRPr="006954E5">
        <w:rPr>
          <w:color w:val="001F5F"/>
          <w:sz w:val="26"/>
          <w:lang w:val="en-GB"/>
        </w:rPr>
        <w:t>When the school is notified that a child has a medical condition, the medical conditions lead will:</w:t>
      </w:r>
    </w:p>
    <w:p w14:paraId="39D4AF0C" w14:textId="77777777" w:rsidR="00751A1F" w:rsidRPr="006954E5" w:rsidRDefault="00606634">
      <w:pPr>
        <w:pStyle w:val="ListParagraph"/>
        <w:numPr>
          <w:ilvl w:val="2"/>
          <w:numId w:val="10"/>
        </w:numPr>
        <w:tabs>
          <w:tab w:val="left" w:pos="1293"/>
        </w:tabs>
        <w:spacing w:before="199"/>
        <w:rPr>
          <w:sz w:val="26"/>
          <w:lang w:val="en-GB"/>
        </w:rPr>
      </w:pPr>
      <w:r w:rsidRPr="006954E5">
        <w:rPr>
          <w:color w:val="001F5F"/>
          <w:sz w:val="26"/>
          <w:lang w:val="en-GB"/>
        </w:rPr>
        <w:t>liaise</w:t>
      </w:r>
      <w:r w:rsidRPr="006954E5">
        <w:rPr>
          <w:color w:val="001F5F"/>
          <w:spacing w:val="5"/>
          <w:sz w:val="26"/>
          <w:lang w:val="en-GB"/>
        </w:rPr>
        <w:t xml:space="preserve"> </w:t>
      </w:r>
      <w:r w:rsidRPr="006954E5">
        <w:rPr>
          <w:color w:val="001F5F"/>
          <w:sz w:val="26"/>
          <w:lang w:val="en-GB"/>
        </w:rPr>
        <w:t>with</w:t>
      </w:r>
      <w:r w:rsidRPr="006954E5">
        <w:rPr>
          <w:color w:val="001F5F"/>
          <w:spacing w:val="5"/>
          <w:sz w:val="26"/>
          <w:lang w:val="en-GB"/>
        </w:rPr>
        <w:t xml:space="preserve"> </w:t>
      </w:r>
      <w:r w:rsidRPr="006954E5">
        <w:rPr>
          <w:color w:val="001F5F"/>
          <w:sz w:val="26"/>
          <w:lang w:val="en-GB"/>
        </w:rPr>
        <w:t>parents</w:t>
      </w:r>
      <w:r w:rsidRPr="006954E5">
        <w:rPr>
          <w:color w:val="001F5F"/>
          <w:spacing w:val="6"/>
          <w:sz w:val="26"/>
          <w:lang w:val="en-GB"/>
        </w:rPr>
        <w:t xml:space="preserve"> </w:t>
      </w:r>
      <w:r w:rsidRPr="006954E5">
        <w:rPr>
          <w:color w:val="001F5F"/>
          <w:sz w:val="26"/>
          <w:lang w:val="en-GB"/>
        </w:rPr>
        <w:t>to</w:t>
      </w:r>
      <w:r w:rsidRPr="006954E5">
        <w:rPr>
          <w:color w:val="001F5F"/>
          <w:spacing w:val="5"/>
          <w:sz w:val="26"/>
          <w:lang w:val="en-GB"/>
        </w:rPr>
        <w:t xml:space="preserve"> </w:t>
      </w:r>
      <w:r w:rsidRPr="006954E5">
        <w:rPr>
          <w:color w:val="001F5F"/>
          <w:sz w:val="26"/>
          <w:lang w:val="en-GB"/>
        </w:rPr>
        <w:t>gain</w:t>
      </w:r>
      <w:r w:rsidRPr="006954E5">
        <w:rPr>
          <w:color w:val="001F5F"/>
          <w:spacing w:val="6"/>
          <w:sz w:val="26"/>
          <w:lang w:val="en-GB"/>
        </w:rPr>
        <w:t xml:space="preserve"> </w:t>
      </w:r>
      <w:r w:rsidRPr="006954E5">
        <w:rPr>
          <w:color w:val="001F5F"/>
          <w:sz w:val="26"/>
          <w:lang w:val="en-GB"/>
        </w:rPr>
        <w:t>an</w:t>
      </w:r>
      <w:r w:rsidRPr="006954E5">
        <w:rPr>
          <w:color w:val="001F5F"/>
          <w:spacing w:val="6"/>
          <w:sz w:val="26"/>
          <w:lang w:val="en-GB"/>
        </w:rPr>
        <w:t xml:space="preserve"> </w:t>
      </w:r>
      <w:r w:rsidRPr="006954E5">
        <w:rPr>
          <w:color w:val="001F5F"/>
          <w:sz w:val="26"/>
          <w:lang w:val="en-GB"/>
        </w:rPr>
        <w:t>initial</w:t>
      </w:r>
      <w:r w:rsidRPr="006954E5">
        <w:rPr>
          <w:color w:val="001F5F"/>
          <w:spacing w:val="6"/>
          <w:sz w:val="26"/>
          <w:lang w:val="en-GB"/>
        </w:rPr>
        <w:t xml:space="preserve"> </w:t>
      </w:r>
      <w:r w:rsidRPr="006954E5">
        <w:rPr>
          <w:color w:val="001F5F"/>
          <w:sz w:val="26"/>
          <w:lang w:val="en-GB"/>
        </w:rPr>
        <w:t>overview</w:t>
      </w:r>
      <w:r w:rsidRPr="006954E5">
        <w:rPr>
          <w:color w:val="001F5F"/>
          <w:spacing w:val="5"/>
          <w:sz w:val="26"/>
          <w:lang w:val="en-GB"/>
        </w:rPr>
        <w:t xml:space="preserve"> </w:t>
      </w:r>
      <w:r w:rsidRPr="006954E5">
        <w:rPr>
          <w:color w:val="001F5F"/>
          <w:sz w:val="26"/>
          <w:lang w:val="en-GB"/>
        </w:rPr>
        <w:t>of</w:t>
      </w:r>
      <w:r w:rsidRPr="006954E5">
        <w:rPr>
          <w:color w:val="001F5F"/>
          <w:spacing w:val="6"/>
          <w:sz w:val="26"/>
          <w:lang w:val="en-GB"/>
        </w:rPr>
        <w:t xml:space="preserve"> </w:t>
      </w:r>
      <w:r w:rsidRPr="006954E5">
        <w:rPr>
          <w:color w:val="001F5F"/>
          <w:spacing w:val="-2"/>
          <w:sz w:val="26"/>
          <w:lang w:val="en-GB"/>
        </w:rPr>
        <w:t>needs</w:t>
      </w:r>
    </w:p>
    <w:p w14:paraId="2F4C3108" w14:textId="77777777" w:rsidR="00751A1F" w:rsidRPr="006954E5" w:rsidRDefault="00606634">
      <w:pPr>
        <w:pStyle w:val="ListParagraph"/>
        <w:numPr>
          <w:ilvl w:val="2"/>
          <w:numId w:val="10"/>
        </w:numPr>
        <w:tabs>
          <w:tab w:val="left" w:pos="1293"/>
        </w:tabs>
        <w:spacing w:before="148" w:line="355" w:lineRule="auto"/>
        <w:ind w:right="374"/>
        <w:rPr>
          <w:sz w:val="26"/>
          <w:lang w:val="en-GB"/>
        </w:rPr>
      </w:pPr>
      <w:r w:rsidRPr="006954E5">
        <w:rPr>
          <w:color w:val="001F5F"/>
          <w:sz w:val="26"/>
          <w:lang w:val="en-GB"/>
        </w:rPr>
        <w:t>Ask parents/carers to provide copies of any relevant documentation e.g. letter of diagnosis or an existing health care plan from the child’s healthcare providers.</w:t>
      </w:r>
    </w:p>
    <w:p w14:paraId="1901D94C" w14:textId="77777777" w:rsidR="00751A1F" w:rsidRPr="006954E5" w:rsidRDefault="00606634">
      <w:pPr>
        <w:pStyle w:val="ListParagraph"/>
        <w:numPr>
          <w:ilvl w:val="2"/>
          <w:numId w:val="10"/>
        </w:numPr>
        <w:tabs>
          <w:tab w:val="left" w:pos="1293"/>
        </w:tabs>
        <w:spacing w:before="6" w:line="350" w:lineRule="auto"/>
        <w:ind w:right="328"/>
        <w:rPr>
          <w:sz w:val="26"/>
          <w:lang w:val="en-GB"/>
        </w:rPr>
      </w:pPr>
      <w:r w:rsidRPr="006954E5">
        <w:rPr>
          <w:color w:val="001F5F"/>
          <w:sz w:val="26"/>
          <w:lang w:val="en-GB"/>
        </w:rPr>
        <w:t>The medical conditions lead will update the child’s record with the above information and attach any supporting documents</w:t>
      </w:r>
    </w:p>
    <w:p w14:paraId="76FA06D5" w14:textId="77777777" w:rsidR="00751A1F" w:rsidRPr="006954E5" w:rsidRDefault="00751A1F">
      <w:pPr>
        <w:pStyle w:val="BodyText"/>
        <w:spacing w:before="13"/>
        <w:rPr>
          <w:lang w:val="en-GB"/>
        </w:rPr>
      </w:pPr>
    </w:p>
    <w:p w14:paraId="70E50B7E" w14:textId="77777777" w:rsidR="00751A1F" w:rsidRPr="006954E5" w:rsidRDefault="00606634">
      <w:pPr>
        <w:pStyle w:val="ListParagraph"/>
        <w:numPr>
          <w:ilvl w:val="1"/>
          <w:numId w:val="10"/>
        </w:numPr>
        <w:tabs>
          <w:tab w:val="left" w:pos="933"/>
        </w:tabs>
        <w:spacing w:line="360" w:lineRule="auto"/>
        <w:ind w:right="498"/>
        <w:rPr>
          <w:sz w:val="26"/>
          <w:lang w:val="en-GB"/>
        </w:rPr>
      </w:pPr>
      <w:r w:rsidRPr="006954E5">
        <w:rPr>
          <w:color w:val="001F5F"/>
          <w:sz w:val="26"/>
          <w:lang w:val="en-GB"/>
        </w:rPr>
        <w:t>The school will make every effort to ensure that arrangements are put into place within 2 weeks, or by the beginning of the relevant term for children who are new to our school.</w:t>
      </w:r>
    </w:p>
    <w:p w14:paraId="1DF6D331" w14:textId="77777777" w:rsidR="00751A1F" w:rsidRPr="006954E5" w:rsidRDefault="00751A1F">
      <w:pPr>
        <w:pStyle w:val="BodyText"/>
        <w:rPr>
          <w:sz w:val="20"/>
          <w:lang w:val="en-GB"/>
        </w:rPr>
      </w:pPr>
    </w:p>
    <w:p w14:paraId="2110C05E" w14:textId="77777777" w:rsidR="00751A1F" w:rsidRPr="006954E5" w:rsidRDefault="00751A1F">
      <w:pPr>
        <w:pStyle w:val="BodyText"/>
        <w:rPr>
          <w:sz w:val="20"/>
          <w:lang w:val="en-GB"/>
        </w:rPr>
      </w:pPr>
    </w:p>
    <w:p w14:paraId="1AB08727" w14:textId="77777777" w:rsidR="00751A1F" w:rsidRPr="006954E5" w:rsidRDefault="00751A1F">
      <w:pPr>
        <w:pStyle w:val="BodyText"/>
        <w:spacing w:before="85"/>
        <w:rPr>
          <w:sz w:val="20"/>
          <w:lang w:val="en-GB"/>
        </w:rPr>
      </w:pPr>
    </w:p>
    <w:p w14:paraId="3758151C" w14:textId="77777777" w:rsidR="00751A1F" w:rsidRPr="006954E5" w:rsidRDefault="00606634">
      <w:pPr>
        <w:spacing w:before="34"/>
        <w:ind w:left="8711"/>
        <w:rPr>
          <w:b/>
          <w:sz w:val="20"/>
          <w:lang w:val="en-GB"/>
        </w:rPr>
      </w:pPr>
      <w:r w:rsidRPr="006954E5">
        <w:rPr>
          <w:sz w:val="20"/>
          <w:lang w:val="en-GB"/>
        </w:rPr>
        <w:t>Page</w:t>
      </w:r>
      <w:r w:rsidRPr="006954E5">
        <w:rPr>
          <w:spacing w:val="-5"/>
          <w:sz w:val="20"/>
          <w:lang w:val="en-GB"/>
        </w:rPr>
        <w:t xml:space="preserve"> </w:t>
      </w:r>
      <w:r w:rsidRPr="006954E5">
        <w:rPr>
          <w:b/>
          <w:sz w:val="20"/>
          <w:lang w:val="en-GB"/>
        </w:rPr>
        <w:t>6</w:t>
      </w:r>
      <w:r w:rsidRPr="006954E5">
        <w:rPr>
          <w:b/>
          <w:spacing w:val="-2"/>
          <w:sz w:val="20"/>
          <w:lang w:val="en-GB"/>
        </w:rPr>
        <w:t xml:space="preserve"> </w:t>
      </w:r>
      <w:r w:rsidRPr="006954E5">
        <w:rPr>
          <w:sz w:val="20"/>
          <w:lang w:val="en-GB"/>
        </w:rPr>
        <w:t>of</w:t>
      </w:r>
      <w:r w:rsidRPr="006954E5">
        <w:rPr>
          <w:spacing w:val="-4"/>
          <w:sz w:val="20"/>
          <w:lang w:val="en-GB"/>
        </w:rPr>
        <w:t xml:space="preserve"> </w:t>
      </w:r>
      <w:r w:rsidRPr="006954E5">
        <w:rPr>
          <w:b/>
          <w:spacing w:val="-5"/>
          <w:sz w:val="20"/>
          <w:lang w:val="en-GB"/>
        </w:rPr>
        <w:t>16</w:t>
      </w:r>
    </w:p>
    <w:p w14:paraId="492E9509" w14:textId="77777777" w:rsidR="00751A1F" w:rsidRPr="006954E5" w:rsidRDefault="00751A1F">
      <w:pPr>
        <w:rPr>
          <w:sz w:val="20"/>
          <w:lang w:val="en-GB"/>
        </w:rPr>
        <w:sectPr w:rsidR="00751A1F" w:rsidRPr="006954E5">
          <w:pgSz w:w="11900" w:h="16850"/>
          <w:pgMar w:top="780" w:right="900" w:bottom="280" w:left="920" w:header="720" w:footer="720" w:gutter="0"/>
          <w:cols w:space="720"/>
        </w:sectPr>
      </w:pPr>
    </w:p>
    <w:p w14:paraId="1B18529D" w14:textId="7631EFAF" w:rsidR="00751A1F" w:rsidRPr="006954E5" w:rsidRDefault="00606634">
      <w:pPr>
        <w:pStyle w:val="ListParagraph"/>
        <w:numPr>
          <w:ilvl w:val="2"/>
          <w:numId w:val="9"/>
        </w:numPr>
        <w:tabs>
          <w:tab w:val="left" w:pos="933"/>
          <w:tab w:val="left" w:pos="1007"/>
        </w:tabs>
        <w:spacing w:before="72" w:line="357" w:lineRule="auto"/>
        <w:ind w:right="466" w:hanging="720"/>
        <w:rPr>
          <w:sz w:val="26"/>
          <w:lang w:val="en-GB"/>
        </w:rPr>
      </w:pPr>
      <w:r w:rsidRPr="006954E5">
        <w:rPr>
          <w:color w:val="001F5F"/>
          <w:sz w:val="26"/>
          <w:lang w:val="en-GB"/>
        </w:rPr>
        <w:lastRenderedPageBreak/>
        <w:tab/>
      </w:r>
      <w:r w:rsidRPr="006954E5">
        <w:rPr>
          <w:color w:val="001F5F"/>
          <w:sz w:val="26"/>
          <w:lang w:val="en-GB"/>
        </w:rPr>
        <w:t>For children with one of the following conditions (who do not already have an Individual Healthcare Plan in place from external professionals):</w:t>
      </w:r>
    </w:p>
    <w:p w14:paraId="0F260A6F" w14:textId="77777777" w:rsidR="00751A1F" w:rsidRPr="006954E5" w:rsidRDefault="00606634">
      <w:pPr>
        <w:pStyle w:val="ListParagraph"/>
        <w:numPr>
          <w:ilvl w:val="3"/>
          <w:numId w:val="9"/>
        </w:numPr>
        <w:tabs>
          <w:tab w:val="left" w:pos="1293"/>
        </w:tabs>
        <w:spacing w:before="205" w:line="316" w:lineRule="exact"/>
        <w:rPr>
          <w:sz w:val="26"/>
          <w:lang w:val="en-GB"/>
        </w:rPr>
      </w:pPr>
      <w:r w:rsidRPr="006954E5">
        <w:rPr>
          <w:color w:val="001F5F"/>
          <w:spacing w:val="-2"/>
          <w:sz w:val="26"/>
          <w:lang w:val="en-GB"/>
        </w:rPr>
        <w:t>Asthma</w:t>
      </w:r>
    </w:p>
    <w:p w14:paraId="416AFD0C" w14:textId="77777777" w:rsidR="00751A1F" w:rsidRPr="006954E5" w:rsidRDefault="00606634">
      <w:pPr>
        <w:pStyle w:val="ListParagraph"/>
        <w:numPr>
          <w:ilvl w:val="3"/>
          <w:numId w:val="9"/>
        </w:numPr>
        <w:tabs>
          <w:tab w:val="left" w:pos="1293"/>
        </w:tabs>
        <w:spacing w:line="316" w:lineRule="exact"/>
        <w:rPr>
          <w:sz w:val="26"/>
          <w:lang w:val="en-GB"/>
        </w:rPr>
      </w:pPr>
      <w:r w:rsidRPr="006954E5">
        <w:rPr>
          <w:color w:val="001F5F"/>
          <w:spacing w:val="-2"/>
          <w:sz w:val="26"/>
          <w:lang w:val="en-GB"/>
        </w:rPr>
        <w:t>Allergies</w:t>
      </w:r>
    </w:p>
    <w:p w14:paraId="407A7C18" w14:textId="77777777" w:rsidR="00751A1F" w:rsidRPr="006954E5" w:rsidRDefault="00606634">
      <w:pPr>
        <w:pStyle w:val="ListParagraph"/>
        <w:numPr>
          <w:ilvl w:val="3"/>
          <w:numId w:val="9"/>
        </w:numPr>
        <w:tabs>
          <w:tab w:val="left" w:pos="1293"/>
        </w:tabs>
        <w:spacing w:line="317" w:lineRule="exact"/>
        <w:rPr>
          <w:sz w:val="26"/>
          <w:lang w:val="en-GB"/>
        </w:rPr>
      </w:pPr>
      <w:r w:rsidRPr="006954E5">
        <w:rPr>
          <w:color w:val="001F5F"/>
          <w:spacing w:val="-2"/>
          <w:sz w:val="26"/>
          <w:lang w:val="en-GB"/>
        </w:rPr>
        <w:t>Incontinence</w:t>
      </w:r>
    </w:p>
    <w:p w14:paraId="35F76A2E" w14:textId="77777777" w:rsidR="00751A1F" w:rsidRPr="006954E5" w:rsidRDefault="00606634">
      <w:pPr>
        <w:pStyle w:val="ListParagraph"/>
        <w:numPr>
          <w:ilvl w:val="3"/>
          <w:numId w:val="9"/>
        </w:numPr>
        <w:tabs>
          <w:tab w:val="left" w:pos="1293"/>
        </w:tabs>
        <w:spacing w:line="318" w:lineRule="exact"/>
        <w:rPr>
          <w:sz w:val="26"/>
          <w:lang w:val="en-GB"/>
        </w:rPr>
      </w:pPr>
      <w:r w:rsidRPr="006954E5">
        <w:rPr>
          <w:color w:val="001F5F"/>
          <w:sz w:val="26"/>
          <w:lang w:val="en-GB"/>
        </w:rPr>
        <w:t>Any</w:t>
      </w:r>
      <w:r w:rsidRPr="006954E5">
        <w:rPr>
          <w:color w:val="001F5F"/>
          <w:spacing w:val="6"/>
          <w:sz w:val="26"/>
          <w:lang w:val="en-GB"/>
        </w:rPr>
        <w:t xml:space="preserve"> </w:t>
      </w:r>
      <w:r w:rsidRPr="006954E5">
        <w:rPr>
          <w:color w:val="001F5F"/>
          <w:sz w:val="26"/>
          <w:lang w:val="en-GB"/>
        </w:rPr>
        <w:t>other</w:t>
      </w:r>
      <w:r w:rsidRPr="006954E5">
        <w:rPr>
          <w:color w:val="001F5F"/>
          <w:spacing w:val="6"/>
          <w:sz w:val="26"/>
          <w:lang w:val="en-GB"/>
        </w:rPr>
        <w:t xml:space="preserve"> </w:t>
      </w:r>
      <w:r w:rsidRPr="006954E5">
        <w:rPr>
          <w:color w:val="001F5F"/>
          <w:sz w:val="26"/>
          <w:lang w:val="en-GB"/>
        </w:rPr>
        <w:t>condition</w:t>
      </w:r>
      <w:r w:rsidRPr="006954E5">
        <w:rPr>
          <w:color w:val="001F5F"/>
          <w:spacing w:val="6"/>
          <w:sz w:val="26"/>
          <w:lang w:val="en-GB"/>
        </w:rPr>
        <w:t xml:space="preserve"> </w:t>
      </w:r>
      <w:r w:rsidRPr="006954E5">
        <w:rPr>
          <w:color w:val="001F5F"/>
          <w:sz w:val="26"/>
          <w:lang w:val="en-GB"/>
        </w:rPr>
        <w:t>which</w:t>
      </w:r>
      <w:r w:rsidRPr="006954E5">
        <w:rPr>
          <w:color w:val="001F5F"/>
          <w:spacing w:val="7"/>
          <w:sz w:val="26"/>
          <w:lang w:val="en-GB"/>
        </w:rPr>
        <w:t xml:space="preserve"> </w:t>
      </w:r>
      <w:r w:rsidRPr="006954E5">
        <w:rPr>
          <w:color w:val="001F5F"/>
          <w:sz w:val="26"/>
          <w:lang w:val="en-GB"/>
        </w:rPr>
        <w:t>requires</w:t>
      </w:r>
      <w:r w:rsidRPr="006954E5">
        <w:rPr>
          <w:color w:val="001F5F"/>
          <w:spacing w:val="6"/>
          <w:sz w:val="26"/>
          <w:lang w:val="en-GB"/>
        </w:rPr>
        <w:t xml:space="preserve"> </w:t>
      </w:r>
      <w:r w:rsidRPr="006954E5">
        <w:rPr>
          <w:color w:val="001F5F"/>
          <w:sz w:val="26"/>
          <w:lang w:val="en-GB"/>
        </w:rPr>
        <w:t>basic</w:t>
      </w:r>
      <w:r w:rsidRPr="006954E5">
        <w:rPr>
          <w:color w:val="001F5F"/>
          <w:spacing w:val="5"/>
          <w:sz w:val="26"/>
          <w:lang w:val="en-GB"/>
        </w:rPr>
        <w:t xml:space="preserve"> </w:t>
      </w:r>
      <w:r w:rsidRPr="006954E5">
        <w:rPr>
          <w:color w:val="001F5F"/>
          <w:sz w:val="26"/>
          <w:lang w:val="en-GB"/>
        </w:rPr>
        <w:t>care</w:t>
      </w:r>
      <w:r w:rsidRPr="006954E5">
        <w:rPr>
          <w:color w:val="001F5F"/>
          <w:spacing w:val="5"/>
          <w:sz w:val="26"/>
          <w:lang w:val="en-GB"/>
        </w:rPr>
        <w:t xml:space="preserve"> </w:t>
      </w:r>
      <w:r w:rsidRPr="006954E5">
        <w:rPr>
          <w:color w:val="001F5F"/>
          <w:sz w:val="26"/>
          <w:lang w:val="en-GB"/>
        </w:rPr>
        <w:t>or</w:t>
      </w:r>
      <w:r w:rsidRPr="006954E5">
        <w:rPr>
          <w:color w:val="001F5F"/>
          <w:spacing w:val="6"/>
          <w:sz w:val="26"/>
          <w:lang w:val="en-GB"/>
        </w:rPr>
        <w:t xml:space="preserve"> </w:t>
      </w:r>
      <w:r w:rsidRPr="006954E5">
        <w:rPr>
          <w:color w:val="001F5F"/>
          <w:sz w:val="26"/>
          <w:lang w:val="en-GB"/>
        </w:rPr>
        <w:t>routine</w:t>
      </w:r>
      <w:r w:rsidRPr="006954E5">
        <w:rPr>
          <w:color w:val="001F5F"/>
          <w:spacing w:val="5"/>
          <w:sz w:val="26"/>
          <w:lang w:val="en-GB"/>
        </w:rPr>
        <w:t xml:space="preserve"> </w:t>
      </w:r>
      <w:r w:rsidRPr="006954E5">
        <w:rPr>
          <w:color w:val="001F5F"/>
          <w:spacing w:val="-2"/>
          <w:sz w:val="26"/>
          <w:lang w:val="en-GB"/>
        </w:rPr>
        <w:t>treatment</w:t>
      </w:r>
    </w:p>
    <w:p w14:paraId="6FB128CC" w14:textId="77777777" w:rsidR="00751A1F" w:rsidRPr="006954E5" w:rsidRDefault="00751A1F">
      <w:pPr>
        <w:pStyle w:val="BodyText"/>
        <w:rPr>
          <w:lang w:val="en-GB"/>
        </w:rPr>
      </w:pPr>
    </w:p>
    <w:p w14:paraId="7A76FBE3" w14:textId="77777777" w:rsidR="00751A1F" w:rsidRPr="006954E5" w:rsidRDefault="00751A1F">
      <w:pPr>
        <w:pStyle w:val="BodyText"/>
        <w:spacing w:before="49"/>
        <w:rPr>
          <w:lang w:val="en-GB"/>
        </w:rPr>
      </w:pPr>
    </w:p>
    <w:p w14:paraId="39CC3606" w14:textId="77777777" w:rsidR="00751A1F" w:rsidRPr="006954E5" w:rsidRDefault="00606634">
      <w:pPr>
        <w:pStyle w:val="BodyText"/>
        <w:spacing w:before="201" w:line="360" w:lineRule="auto"/>
        <w:ind w:left="933" w:right="435"/>
        <w:rPr>
          <w:lang w:val="en-GB"/>
        </w:rPr>
      </w:pPr>
      <w:r w:rsidRPr="006954E5">
        <w:rPr>
          <w:color w:val="001F5F"/>
          <w:lang w:val="en-GB"/>
        </w:rPr>
        <w:t>School staff will check all the information is complete and has been understood. The teacher will then meet with parents/carers and the child to discuss any clarifications if needed and jointly sign the plan.</w:t>
      </w:r>
    </w:p>
    <w:p w14:paraId="6A415699" w14:textId="77777777" w:rsidR="00751A1F" w:rsidRPr="006954E5" w:rsidRDefault="00606634">
      <w:pPr>
        <w:pStyle w:val="ListParagraph"/>
        <w:numPr>
          <w:ilvl w:val="2"/>
          <w:numId w:val="9"/>
        </w:numPr>
        <w:tabs>
          <w:tab w:val="left" w:pos="930"/>
          <w:tab w:val="left" w:pos="933"/>
        </w:tabs>
        <w:spacing w:before="200" w:line="360" w:lineRule="auto"/>
        <w:ind w:right="798" w:hanging="720"/>
        <w:rPr>
          <w:sz w:val="26"/>
          <w:lang w:val="en-GB"/>
        </w:rPr>
      </w:pPr>
      <w:r w:rsidRPr="006954E5">
        <w:rPr>
          <w:color w:val="001F5F"/>
          <w:sz w:val="26"/>
          <w:lang w:val="en-GB"/>
        </w:rPr>
        <w:t>For medical conditions which are more complex, the medical conditions lead will coordinate a meeting with</w:t>
      </w:r>
    </w:p>
    <w:p w14:paraId="67A4244A" w14:textId="77777777" w:rsidR="00751A1F" w:rsidRPr="006954E5" w:rsidRDefault="00606634">
      <w:pPr>
        <w:pStyle w:val="ListParagraph"/>
        <w:numPr>
          <w:ilvl w:val="3"/>
          <w:numId w:val="9"/>
        </w:numPr>
        <w:tabs>
          <w:tab w:val="left" w:pos="1293"/>
        </w:tabs>
        <w:spacing w:before="1" w:line="318" w:lineRule="exact"/>
        <w:rPr>
          <w:sz w:val="26"/>
          <w:lang w:val="en-GB"/>
        </w:rPr>
      </w:pPr>
      <w:r w:rsidRPr="006954E5">
        <w:rPr>
          <w:color w:val="001F5F"/>
          <w:sz w:val="26"/>
          <w:lang w:val="en-GB"/>
        </w:rPr>
        <w:t>the</w:t>
      </w:r>
      <w:r w:rsidRPr="006954E5">
        <w:rPr>
          <w:color w:val="001F5F"/>
          <w:spacing w:val="4"/>
          <w:sz w:val="26"/>
          <w:lang w:val="en-GB"/>
        </w:rPr>
        <w:t xml:space="preserve"> </w:t>
      </w:r>
      <w:r w:rsidRPr="006954E5">
        <w:rPr>
          <w:color w:val="001F5F"/>
          <w:spacing w:val="-2"/>
          <w:sz w:val="26"/>
          <w:lang w:val="en-GB"/>
        </w:rPr>
        <w:t>child,</w:t>
      </w:r>
    </w:p>
    <w:p w14:paraId="1F111CA0" w14:textId="77777777" w:rsidR="00751A1F" w:rsidRPr="006954E5" w:rsidRDefault="00606634">
      <w:pPr>
        <w:pStyle w:val="ListParagraph"/>
        <w:numPr>
          <w:ilvl w:val="3"/>
          <w:numId w:val="9"/>
        </w:numPr>
        <w:tabs>
          <w:tab w:val="left" w:pos="1293"/>
        </w:tabs>
        <w:spacing w:line="316" w:lineRule="exact"/>
        <w:rPr>
          <w:sz w:val="26"/>
          <w:lang w:val="en-GB"/>
        </w:rPr>
      </w:pPr>
      <w:r w:rsidRPr="006954E5">
        <w:rPr>
          <w:color w:val="001F5F"/>
          <w:sz w:val="26"/>
          <w:lang w:val="en-GB"/>
        </w:rPr>
        <w:t>the</w:t>
      </w:r>
      <w:r w:rsidRPr="006954E5">
        <w:rPr>
          <w:color w:val="001F5F"/>
          <w:spacing w:val="4"/>
          <w:sz w:val="26"/>
          <w:lang w:val="en-GB"/>
        </w:rPr>
        <w:t xml:space="preserve"> </w:t>
      </w:r>
      <w:r w:rsidRPr="006954E5">
        <w:rPr>
          <w:color w:val="001F5F"/>
          <w:spacing w:val="-2"/>
          <w:sz w:val="26"/>
          <w:lang w:val="en-GB"/>
        </w:rPr>
        <w:t>parents/carers,</w:t>
      </w:r>
    </w:p>
    <w:p w14:paraId="6E83F59F" w14:textId="77777777" w:rsidR="00751A1F" w:rsidRPr="006954E5" w:rsidRDefault="00606634">
      <w:pPr>
        <w:pStyle w:val="ListParagraph"/>
        <w:numPr>
          <w:ilvl w:val="3"/>
          <w:numId w:val="9"/>
        </w:numPr>
        <w:tabs>
          <w:tab w:val="left" w:pos="1293"/>
        </w:tabs>
        <w:spacing w:line="316" w:lineRule="exact"/>
        <w:rPr>
          <w:sz w:val="26"/>
          <w:lang w:val="en-GB"/>
        </w:rPr>
      </w:pPr>
      <w:r w:rsidRPr="006954E5">
        <w:rPr>
          <w:color w:val="001F5F"/>
          <w:sz w:val="26"/>
          <w:lang w:val="en-GB"/>
        </w:rPr>
        <w:t>Head</w:t>
      </w:r>
      <w:r w:rsidRPr="006954E5">
        <w:rPr>
          <w:color w:val="001F5F"/>
          <w:spacing w:val="3"/>
          <w:sz w:val="26"/>
          <w:lang w:val="en-GB"/>
        </w:rPr>
        <w:t xml:space="preserve"> </w:t>
      </w:r>
      <w:r w:rsidRPr="006954E5">
        <w:rPr>
          <w:color w:val="001F5F"/>
          <w:spacing w:val="-2"/>
          <w:sz w:val="26"/>
          <w:lang w:val="en-GB"/>
        </w:rPr>
        <w:t>teacher</w:t>
      </w:r>
    </w:p>
    <w:p w14:paraId="5772CA40" w14:textId="77777777" w:rsidR="00751A1F" w:rsidRPr="006954E5" w:rsidRDefault="00606634">
      <w:pPr>
        <w:pStyle w:val="ListParagraph"/>
        <w:numPr>
          <w:ilvl w:val="3"/>
          <w:numId w:val="9"/>
        </w:numPr>
        <w:tabs>
          <w:tab w:val="left" w:pos="1293"/>
        </w:tabs>
        <w:spacing w:line="317" w:lineRule="exact"/>
        <w:rPr>
          <w:sz w:val="26"/>
          <w:lang w:val="en-GB"/>
        </w:rPr>
      </w:pPr>
      <w:r w:rsidRPr="006954E5">
        <w:rPr>
          <w:color w:val="001F5F"/>
          <w:sz w:val="26"/>
          <w:lang w:val="en-GB"/>
        </w:rPr>
        <w:t>Key</w:t>
      </w:r>
      <w:r w:rsidRPr="006954E5">
        <w:rPr>
          <w:color w:val="001F5F"/>
          <w:spacing w:val="5"/>
          <w:sz w:val="26"/>
          <w:lang w:val="en-GB"/>
        </w:rPr>
        <w:t xml:space="preserve"> </w:t>
      </w:r>
      <w:r w:rsidRPr="006954E5">
        <w:rPr>
          <w:color w:val="001F5F"/>
          <w:sz w:val="26"/>
          <w:lang w:val="en-GB"/>
        </w:rPr>
        <w:t>staff</w:t>
      </w:r>
      <w:r w:rsidRPr="006954E5">
        <w:rPr>
          <w:color w:val="001F5F"/>
          <w:spacing w:val="5"/>
          <w:sz w:val="26"/>
          <w:lang w:val="en-GB"/>
        </w:rPr>
        <w:t xml:space="preserve"> </w:t>
      </w:r>
      <w:r w:rsidRPr="006954E5">
        <w:rPr>
          <w:color w:val="001F5F"/>
          <w:sz w:val="26"/>
          <w:lang w:val="en-GB"/>
        </w:rPr>
        <w:t>e.g.</w:t>
      </w:r>
      <w:r w:rsidRPr="006954E5">
        <w:rPr>
          <w:color w:val="001F5F"/>
          <w:spacing w:val="6"/>
          <w:sz w:val="26"/>
          <w:lang w:val="en-GB"/>
        </w:rPr>
        <w:t xml:space="preserve"> </w:t>
      </w:r>
      <w:r w:rsidRPr="006954E5">
        <w:rPr>
          <w:color w:val="001F5F"/>
          <w:spacing w:val="-4"/>
          <w:sz w:val="26"/>
          <w:lang w:val="en-GB"/>
        </w:rPr>
        <w:t>SENCO</w:t>
      </w:r>
    </w:p>
    <w:p w14:paraId="69C5CBE5" w14:textId="77777777" w:rsidR="00751A1F" w:rsidRPr="006954E5" w:rsidRDefault="00606634">
      <w:pPr>
        <w:pStyle w:val="ListParagraph"/>
        <w:numPr>
          <w:ilvl w:val="3"/>
          <w:numId w:val="9"/>
        </w:numPr>
        <w:tabs>
          <w:tab w:val="left" w:pos="1293"/>
        </w:tabs>
        <w:spacing w:line="318" w:lineRule="exact"/>
        <w:rPr>
          <w:sz w:val="26"/>
          <w:lang w:val="en-GB"/>
        </w:rPr>
      </w:pPr>
      <w:r w:rsidRPr="006954E5">
        <w:rPr>
          <w:color w:val="001F5F"/>
          <w:sz w:val="26"/>
          <w:lang w:val="en-GB"/>
        </w:rPr>
        <w:t>any</w:t>
      </w:r>
      <w:r w:rsidRPr="006954E5">
        <w:rPr>
          <w:color w:val="001F5F"/>
          <w:spacing w:val="5"/>
          <w:sz w:val="26"/>
          <w:lang w:val="en-GB"/>
        </w:rPr>
        <w:t xml:space="preserve"> </w:t>
      </w:r>
      <w:r w:rsidRPr="006954E5">
        <w:rPr>
          <w:color w:val="001F5F"/>
          <w:sz w:val="26"/>
          <w:lang w:val="en-GB"/>
        </w:rPr>
        <w:t>relevant</w:t>
      </w:r>
      <w:r w:rsidRPr="006954E5">
        <w:rPr>
          <w:color w:val="001F5F"/>
          <w:spacing w:val="6"/>
          <w:sz w:val="26"/>
          <w:lang w:val="en-GB"/>
        </w:rPr>
        <w:t xml:space="preserve"> </w:t>
      </w:r>
      <w:r w:rsidRPr="006954E5">
        <w:rPr>
          <w:color w:val="001F5F"/>
          <w:sz w:val="26"/>
          <w:lang w:val="en-GB"/>
        </w:rPr>
        <w:t>health</w:t>
      </w:r>
      <w:r w:rsidRPr="006954E5">
        <w:rPr>
          <w:color w:val="001F5F"/>
          <w:spacing w:val="5"/>
          <w:sz w:val="26"/>
          <w:lang w:val="en-GB"/>
        </w:rPr>
        <w:t xml:space="preserve"> </w:t>
      </w:r>
      <w:r w:rsidRPr="006954E5">
        <w:rPr>
          <w:color w:val="001F5F"/>
          <w:sz w:val="26"/>
          <w:lang w:val="en-GB"/>
        </w:rPr>
        <w:t>care</w:t>
      </w:r>
      <w:r w:rsidRPr="006954E5">
        <w:rPr>
          <w:color w:val="001F5F"/>
          <w:spacing w:val="5"/>
          <w:sz w:val="26"/>
          <w:lang w:val="en-GB"/>
        </w:rPr>
        <w:t xml:space="preserve"> </w:t>
      </w:r>
      <w:r w:rsidRPr="006954E5">
        <w:rPr>
          <w:color w:val="001F5F"/>
          <w:spacing w:val="-2"/>
          <w:sz w:val="26"/>
          <w:lang w:val="en-GB"/>
        </w:rPr>
        <w:t>professionals.</w:t>
      </w:r>
    </w:p>
    <w:p w14:paraId="642BF771" w14:textId="77777777" w:rsidR="00751A1F" w:rsidRPr="006954E5" w:rsidRDefault="00751A1F">
      <w:pPr>
        <w:pStyle w:val="BodyText"/>
        <w:rPr>
          <w:lang w:val="en-GB"/>
        </w:rPr>
      </w:pPr>
    </w:p>
    <w:p w14:paraId="05C08F6F" w14:textId="77777777" w:rsidR="00751A1F" w:rsidRPr="006954E5" w:rsidRDefault="00606634">
      <w:pPr>
        <w:pStyle w:val="BodyText"/>
        <w:ind w:left="573"/>
        <w:rPr>
          <w:lang w:val="en-GB"/>
        </w:rPr>
      </w:pPr>
      <w:r w:rsidRPr="006954E5">
        <w:rPr>
          <w:color w:val="001F5F"/>
          <w:lang w:val="en-GB"/>
        </w:rPr>
        <w:t>The</w:t>
      </w:r>
      <w:r w:rsidRPr="006954E5">
        <w:rPr>
          <w:color w:val="001F5F"/>
          <w:spacing w:val="4"/>
          <w:lang w:val="en-GB"/>
        </w:rPr>
        <w:t xml:space="preserve"> </w:t>
      </w:r>
      <w:r w:rsidRPr="006954E5">
        <w:rPr>
          <w:color w:val="001F5F"/>
          <w:lang w:val="en-GB"/>
        </w:rPr>
        <w:t>aims</w:t>
      </w:r>
      <w:r w:rsidRPr="006954E5">
        <w:rPr>
          <w:color w:val="001F5F"/>
          <w:spacing w:val="5"/>
          <w:lang w:val="en-GB"/>
        </w:rPr>
        <w:t xml:space="preserve"> </w:t>
      </w:r>
      <w:r w:rsidRPr="006954E5">
        <w:rPr>
          <w:color w:val="001F5F"/>
          <w:lang w:val="en-GB"/>
        </w:rPr>
        <w:t>of</w:t>
      </w:r>
      <w:r w:rsidRPr="006954E5">
        <w:rPr>
          <w:color w:val="001F5F"/>
          <w:spacing w:val="3"/>
          <w:lang w:val="en-GB"/>
        </w:rPr>
        <w:t xml:space="preserve"> </w:t>
      </w:r>
      <w:r w:rsidRPr="006954E5">
        <w:rPr>
          <w:color w:val="001F5F"/>
          <w:lang w:val="en-GB"/>
        </w:rPr>
        <w:t>the</w:t>
      </w:r>
      <w:r w:rsidRPr="006954E5">
        <w:rPr>
          <w:color w:val="001F5F"/>
          <w:spacing w:val="5"/>
          <w:lang w:val="en-GB"/>
        </w:rPr>
        <w:t xml:space="preserve"> </w:t>
      </w:r>
      <w:r w:rsidRPr="006954E5">
        <w:rPr>
          <w:color w:val="001F5F"/>
          <w:lang w:val="en-GB"/>
        </w:rPr>
        <w:t>meeting</w:t>
      </w:r>
      <w:r w:rsidRPr="006954E5">
        <w:rPr>
          <w:color w:val="001F5F"/>
          <w:spacing w:val="4"/>
          <w:lang w:val="en-GB"/>
        </w:rPr>
        <w:t xml:space="preserve"> </w:t>
      </w:r>
      <w:r w:rsidRPr="006954E5">
        <w:rPr>
          <w:color w:val="001F5F"/>
          <w:lang w:val="en-GB"/>
        </w:rPr>
        <w:t>will</w:t>
      </w:r>
      <w:r w:rsidRPr="006954E5">
        <w:rPr>
          <w:color w:val="001F5F"/>
          <w:spacing w:val="5"/>
          <w:lang w:val="en-GB"/>
        </w:rPr>
        <w:t xml:space="preserve"> </w:t>
      </w:r>
      <w:r w:rsidRPr="006954E5">
        <w:rPr>
          <w:color w:val="001F5F"/>
          <w:lang w:val="en-GB"/>
        </w:rPr>
        <w:t>be</w:t>
      </w:r>
      <w:r w:rsidRPr="006954E5">
        <w:rPr>
          <w:color w:val="001F5F"/>
          <w:spacing w:val="4"/>
          <w:lang w:val="en-GB"/>
        </w:rPr>
        <w:t xml:space="preserve"> </w:t>
      </w:r>
      <w:r w:rsidRPr="006954E5">
        <w:rPr>
          <w:color w:val="001F5F"/>
          <w:spacing w:val="-5"/>
          <w:lang w:val="en-GB"/>
        </w:rPr>
        <w:t>to:</w:t>
      </w:r>
    </w:p>
    <w:p w14:paraId="474B3F95" w14:textId="77777777" w:rsidR="00751A1F" w:rsidRPr="006954E5" w:rsidRDefault="00606634">
      <w:pPr>
        <w:pStyle w:val="ListParagraph"/>
        <w:numPr>
          <w:ilvl w:val="3"/>
          <w:numId w:val="9"/>
        </w:numPr>
        <w:tabs>
          <w:tab w:val="left" w:pos="1293"/>
        </w:tabs>
        <w:spacing w:before="149" w:line="316" w:lineRule="exact"/>
        <w:rPr>
          <w:sz w:val="26"/>
          <w:lang w:val="en-GB"/>
        </w:rPr>
      </w:pPr>
      <w:r w:rsidRPr="006954E5">
        <w:rPr>
          <w:color w:val="001F5F"/>
          <w:sz w:val="26"/>
          <w:lang w:val="en-GB"/>
        </w:rPr>
        <w:t>identify</w:t>
      </w:r>
      <w:r w:rsidRPr="006954E5">
        <w:rPr>
          <w:color w:val="001F5F"/>
          <w:spacing w:val="5"/>
          <w:sz w:val="26"/>
          <w:lang w:val="en-GB"/>
        </w:rPr>
        <w:t xml:space="preserve"> </w:t>
      </w:r>
      <w:r w:rsidRPr="006954E5">
        <w:rPr>
          <w:color w:val="001F5F"/>
          <w:sz w:val="26"/>
          <w:lang w:val="en-GB"/>
        </w:rPr>
        <w:t>a</w:t>
      </w:r>
      <w:r w:rsidRPr="006954E5">
        <w:rPr>
          <w:color w:val="001F5F"/>
          <w:spacing w:val="6"/>
          <w:sz w:val="26"/>
          <w:lang w:val="en-GB"/>
        </w:rPr>
        <w:t xml:space="preserve"> </w:t>
      </w:r>
      <w:r w:rsidRPr="006954E5">
        <w:rPr>
          <w:color w:val="001F5F"/>
          <w:sz w:val="26"/>
          <w:lang w:val="en-GB"/>
        </w:rPr>
        <w:t>member</w:t>
      </w:r>
      <w:r w:rsidRPr="006954E5">
        <w:rPr>
          <w:color w:val="001F5F"/>
          <w:spacing w:val="5"/>
          <w:sz w:val="26"/>
          <w:lang w:val="en-GB"/>
        </w:rPr>
        <w:t xml:space="preserve"> </w:t>
      </w:r>
      <w:r w:rsidRPr="006954E5">
        <w:rPr>
          <w:color w:val="001F5F"/>
          <w:sz w:val="26"/>
          <w:lang w:val="en-GB"/>
        </w:rPr>
        <w:t>of</w:t>
      </w:r>
      <w:r w:rsidRPr="006954E5">
        <w:rPr>
          <w:color w:val="001F5F"/>
          <w:spacing w:val="6"/>
          <w:sz w:val="26"/>
          <w:lang w:val="en-GB"/>
        </w:rPr>
        <w:t xml:space="preserve"> </w:t>
      </w:r>
      <w:r w:rsidRPr="006954E5">
        <w:rPr>
          <w:color w:val="001F5F"/>
          <w:sz w:val="26"/>
          <w:lang w:val="en-GB"/>
        </w:rPr>
        <w:t>staff</w:t>
      </w:r>
      <w:r w:rsidRPr="006954E5">
        <w:rPr>
          <w:color w:val="001F5F"/>
          <w:spacing w:val="5"/>
          <w:sz w:val="26"/>
          <w:lang w:val="en-GB"/>
        </w:rPr>
        <w:t xml:space="preserve"> </w:t>
      </w:r>
      <w:r w:rsidRPr="006954E5">
        <w:rPr>
          <w:color w:val="001F5F"/>
          <w:sz w:val="26"/>
          <w:lang w:val="en-GB"/>
        </w:rPr>
        <w:t>to</w:t>
      </w:r>
      <w:r w:rsidRPr="006954E5">
        <w:rPr>
          <w:color w:val="001F5F"/>
          <w:spacing w:val="6"/>
          <w:sz w:val="26"/>
          <w:lang w:val="en-GB"/>
        </w:rPr>
        <w:t xml:space="preserve"> </w:t>
      </w:r>
      <w:r w:rsidRPr="006954E5">
        <w:rPr>
          <w:color w:val="001F5F"/>
          <w:sz w:val="26"/>
          <w:lang w:val="en-GB"/>
        </w:rPr>
        <w:t>support</w:t>
      </w:r>
      <w:r w:rsidRPr="006954E5">
        <w:rPr>
          <w:color w:val="001F5F"/>
          <w:spacing w:val="5"/>
          <w:sz w:val="26"/>
          <w:lang w:val="en-GB"/>
        </w:rPr>
        <w:t xml:space="preserve"> </w:t>
      </w:r>
      <w:r w:rsidRPr="006954E5">
        <w:rPr>
          <w:color w:val="001F5F"/>
          <w:sz w:val="26"/>
          <w:lang w:val="en-GB"/>
        </w:rPr>
        <w:t>the</w:t>
      </w:r>
      <w:r w:rsidRPr="006954E5">
        <w:rPr>
          <w:color w:val="001F5F"/>
          <w:spacing w:val="6"/>
          <w:sz w:val="26"/>
          <w:lang w:val="en-GB"/>
        </w:rPr>
        <w:t xml:space="preserve"> </w:t>
      </w:r>
      <w:r w:rsidRPr="006954E5">
        <w:rPr>
          <w:color w:val="001F5F"/>
          <w:spacing w:val="-2"/>
          <w:sz w:val="26"/>
          <w:lang w:val="en-GB"/>
        </w:rPr>
        <w:t>child</w:t>
      </w:r>
    </w:p>
    <w:p w14:paraId="2CD3220E" w14:textId="77777777" w:rsidR="00751A1F" w:rsidRPr="006954E5" w:rsidRDefault="00606634">
      <w:pPr>
        <w:pStyle w:val="ListParagraph"/>
        <w:numPr>
          <w:ilvl w:val="3"/>
          <w:numId w:val="9"/>
        </w:numPr>
        <w:tabs>
          <w:tab w:val="left" w:pos="1293"/>
        </w:tabs>
        <w:spacing w:line="316" w:lineRule="exact"/>
        <w:rPr>
          <w:sz w:val="26"/>
          <w:lang w:val="en-GB"/>
        </w:rPr>
      </w:pPr>
      <w:r w:rsidRPr="006954E5">
        <w:rPr>
          <w:color w:val="001F5F"/>
          <w:sz w:val="26"/>
          <w:lang w:val="en-GB"/>
        </w:rPr>
        <w:t>discuss</w:t>
      </w:r>
      <w:r w:rsidRPr="006954E5">
        <w:rPr>
          <w:color w:val="001F5F"/>
          <w:spacing w:val="5"/>
          <w:sz w:val="26"/>
          <w:lang w:val="en-GB"/>
        </w:rPr>
        <w:t xml:space="preserve"> </w:t>
      </w:r>
      <w:r w:rsidRPr="006954E5">
        <w:rPr>
          <w:color w:val="001F5F"/>
          <w:sz w:val="26"/>
          <w:lang w:val="en-GB"/>
        </w:rPr>
        <w:t>and</w:t>
      </w:r>
      <w:r w:rsidRPr="006954E5">
        <w:rPr>
          <w:color w:val="001F5F"/>
          <w:spacing w:val="5"/>
          <w:sz w:val="26"/>
          <w:lang w:val="en-GB"/>
        </w:rPr>
        <w:t xml:space="preserve"> </w:t>
      </w:r>
      <w:r w:rsidRPr="006954E5">
        <w:rPr>
          <w:color w:val="001F5F"/>
          <w:sz w:val="26"/>
          <w:lang w:val="en-GB"/>
        </w:rPr>
        <w:t>agree</w:t>
      </w:r>
      <w:r w:rsidRPr="006954E5">
        <w:rPr>
          <w:color w:val="001F5F"/>
          <w:spacing w:val="5"/>
          <w:sz w:val="26"/>
          <w:lang w:val="en-GB"/>
        </w:rPr>
        <w:t xml:space="preserve"> </w:t>
      </w:r>
      <w:r w:rsidRPr="006954E5">
        <w:rPr>
          <w:color w:val="001F5F"/>
          <w:sz w:val="26"/>
          <w:lang w:val="en-GB"/>
        </w:rPr>
        <w:t>on</w:t>
      </w:r>
      <w:r w:rsidRPr="006954E5">
        <w:rPr>
          <w:color w:val="001F5F"/>
          <w:spacing w:val="5"/>
          <w:sz w:val="26"/>
          <w:lang w:val="en-GB"/>
        </w:rPr>
        <w:t xml:space="preserve"> </w:t>
      </w:r>
      <w:r w:rsidRPr="006954E5">
        <w:rPr>
          <w:color w:val="001F5F"/>
          <w:sz w:val="26"/>
          <w:lang w:val="en-GB"/>
        </w:rPr>
        <w:t>whether</w:t>
      </w:r>
      <w:r w:rsidRPr="006954E5">
        <w:rPr>
          <w:color w:val="001F5F"/>
          <w:spacing w:val="5"/>
          <w:sz w:val="26"/>
          <w:lang w:val="en-GB"/>
        </w:rPr>
        <w:t xml:space="preserve"> </w:t>
      </w:r>
      <w:r w:rsidRPr="006954E5">
        <w:rPr>
          <w:color w:val="001F5F"/>
          <w:sz w:val="26"/>
          <w:lang w:val="en-GB"/>
        </w:rPr>
        <w:t>an</w:t>
      </w:r>
      <w:r w:rsidRPr="006954E5">
        <w:rPr>
          <w:color w:val="001F5F"/>
          <w:spacing w:val="5"/>
          <w:sz w:val="26"/>
          <w:lang w:val="en-GB"/>
        </w:rPr>
        <w:t xml:space="preserve"> </w:t>
      </w:r>
      <w:r w:rsidRPr="006954E5">
        <w:rPr>
          <w:color w:val="001F5F"/>
          <w:sz w:val="26"/>
          <w:lang w:val="en-GB"/>
        </w:rPr>
        <w:t>IHP</w:t>
      </w:r>
      <w:r w:rsidRPr="006954E5">
        <w:rPr>
          <w:color w:val="001F5F"/>
          <w:spacing w:val="5"/>
          <w:sz w:val="26"/>
          <w:lang w:val="en-GB"/>
        </w:rPr>
        <w:t xml:space="preserve"> </w:t>
      </w:r>
      <w:r w:rsidRPr="006954E5">
        <w:rPr>
          <w:color w:val="001F5F"/>
          <w:sz w:val="26"/>
          <w:lang w:val="en-GB"/>
        </w:rPr>
        <w:t>is</w:t>
      </w:r>
      <w:r w:rsidRPr="006954E5">
        <w:rPr>
          <w:color w:val="001F5F"/>
          <w:spacing w:val="5"/>
          <w:sz w:val="26"/>
          <w:lang w:val="en-GB"/>
        </w:rPr>
        <w:t xml:space="preserve"> </w:t>
      </w:r>
      <w:r w:rsidRPr="006954E5">
        <w:rPr>
          <w:color w:val="001F5F"/>
          <w:spacing w:val="-2"/>
          <w:sz w:val="26"/>
          <w:lang w:val="en-GB"/>
        </w:rPr>
        <w:t>required</w:t>
      </w:r>
    </w:p>
    <w:p w14:paraId="3ACE2E48" w14:textId="77777777" w:rsidR="00751A1F" w:rsidRPr="006954E5" w:rsidRDefault="00606634">
      <w:pPr>
        <w:pStyle w:val="ListParagraph"/>
        <w:numPr>
          <w:ilvl w:val="3"/>
          <w:numId w:val="9"/>
        </w:numPr>
        <w:tabs>
          <w:tab w:val="left" w:pos="1293"/>
        </w:tabs>
        <w:ind w:right="1304"/>
        <w:rPr>
          <w:sz w:val="26"/>
          <w:lang w:val="en-GB"/>
        </w:rPr>
      </w:pPr>
      <w:r w:rsidRPr="006954E5">
        <w:rPr>
          <w:color w:val="001F5F"/>
          <w:sz w:val="26"/>
          <w:lang w:val="en-GB"/>
        </w:rPr>
        <w:t>If required completed an IHP using the template from the Health Conditions in School alliance.</w:t>
      </w:r>
    </w:p>
    <w:p w14:paraId="12D246AB" w14:textId="77777777" w:rsidR="00751A1F" w:rsidRPr="006954E5" w:rsidRDefault="00751A1F">
      <w:pPr>
        <w:pStyle w:val="BodyText"/>
        <w:rPr>
          <w:sz w:val="20"/>
          <w:lang w:val="en-GB"/>
        </w:rPr>
      </w:pPr>
    </w:p>
    <w:p w14:paraId="27EDBEAD" w14:textId="77777777" w:rsidR="00751A1F" w:rsidRPr="006954E5" w:rsidRDefault="00606634">
      <w:pPr>
        <w:pStyle w:val="BodyText"/>
        <w:spacing w:before="133"/>
        <w:rPr>
          <w:sz w:val="20"/>
          <w:lang w:val="en-GB"/>
        </w:rPr>
      </w:pPr>
      <w:r w:rsidRPr="006954E5">
        <w:rPr>
          <w:noProof/>
          <w:lang w:val="en-GB"/>
        </w:rPr>
        <mc:AlternateContent>
          <mc:Choice Requires="wps">
            <w:drawing>
              <wp:anchor distT="0" distB="0" distL="0" distR="0" simplePos="0" relativeHeight="251667456" behindDoc="1" locked="0" layoutInCell="1" allowOverlap="1" wp14:anchorId="73774301" wp14:editId="41526B22">
                <wp:simplePos x="0" y="0"/>
                <wp:positionH relativeFrom="page">
                  <wp:posOffset>732790</wp:posOffset>
                </wp:positionH>
                <wp:positionV relativeFrom="paragraph">
                  <wp:posOffset>251312</wp:posOffset>
                </wp:positionV>
                <wp:extent cx="3588385" cy="36830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8385" cy="368300"/>
                        </a:xfrm>
                        <a:prstGeom prst="rect">
                          <a:avLst/>
                        </a:prstGeom>
                        <a:solidFill>
                          <a:srgbClr val="C5D9F0"/>
                        </a:solidFill>
                        <a:ln w="9525">
                          <a:solidFill>
                            <a:srgbClr val="000000"/>
                          </a:solidFill>
                          <a:prstDash val="solid"/>
                        </a:ln>
                      </wps:spPr>
                      <wps:txbx>
                        <w:txbxContent>
                          <w:p w14:paraId="0EBA1CD6" w14:textId="77777777" w:rsidR="00751A1F" w:rsidRDefault="00606634">
                            <w:pPr>
                              <w:spacing w:before="75"/>
                              <w:ind w:left="144"/>
                              <w:rPr>
                                <w:color w:val="000000"/>
                                <w:sz w:val="32"/>
                              </w:rPr>
                            </w:pPr>
                            <w:r>
                              <w:rPr>
                                <w:color w:val="000000"/>
                                <w:sz w:val="32"/>
                              </w:rPr>
                              <w:t>6.</w:t>
                            </w:r>
                            <w:r>
                              <w:rPr>
                                <w:color w:val="000000"/>
                                <w:spacing w:val="4"/>
                                <w:sz w:val="32"/>
                              </w:rPr>
                              <w:t xml:space="preserve"> </w:t>
                            </w:r>
                            <w:r>
                              <w:rPr>
                                <w:color w:val="000000"/>
                                <w:sz w:val="32"/>
                              </w:rPr>
                              <w:t>Individual</w:t>
                            </w:r>
                            <w:r>
                              <w:rPr>
                                <w:color w:val="000000"/>
                                <w:spacing w:val="5"/>
                                <w:sz w:val="32"/>
                              </w:rPr>
                              <w:t xml:space="preserve"> </w:t>
                            </w:r>
                            <w:r>
                              <w:rPr>
                                <w:color w:val="000000"/>
                                <w:sz w:val="32"/>
                              </w:rPr>
                              <w:t>healthcare</w:t>
                            </w:r>
                            <w:r>
                              <w:rPr>
                                <w:color w:val="000000"/>
                                <w:spacing w:val="4"/>
                                <w:sz w:val="32"/>
                              </w:rPr>
                              <w:t xml:space="preserve"> </w:t>
                            </w:r>
                            <w:r>
                              <w:rPr>
                                <w:color w:val="000000"/>
                                <w:sz w:val="32"/>
                              </w:rPr>
                              <w:t>plans</w:t>
                            </w:r>
                            <w:r>
                              <w:rPr>
                                <w:color w:val="000000"/>
                                <w:spacing w:val="15"/>
                                <w:sz w:val="32"/>
                              </w:rPr>
                              <w:t xml:space="preserve"> </w:t>
                            </w:r>
                            <w:r>
                              <w:rPr>
                                <w:color w:val="000000"/>
                                <w:spacing w:val="-2"/>
                                <w:sz w:val="32"/>
                              </w:rPr>
                              <w:t>(IHPs)</w:t>
                            </w:r>
                          </w:p>
                        </w:txbxContent>
                      </wps:txbx>
                      <wps:bodyPr wrap="square" lIns="0" tIns="0" rIns="0" bIns="0" rtlCol="0">
                        <a:noAutofit/>
                      </wps:bodyPr>
                    </wps:wsp>
                  </a:graphicData>
                </a:graphic>
              </wp:anchor>
            </w:drawing>
          </mc:Choice>
          <mc:Fallback>
            <w:pict>
              <v:shape w14:anchorId="73774301" id="Textbox 17" o:spid="_x0000_s1033" type="#_x0000_t202" style="position:absolute;margin-left:57.7pt;margin-top:19.8pt;width:282.55pt;height:29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" fillcolor="#c5d9f0">
                <v:path arrowok="t"/>
                <v:textbox inset="0,0,0,0">
                  <w:txbxContent>
                    <w:p w14:paraId="0EBA1CD6" w14:textId="77777777" w:rsidR="00751A1F" w:rsidRDefault="00606634">
                      <w:pPr>
                        <w:spacing w:before="75"/>
                        <w:ind w:left="144"/>
                        <w:rPr>
                          <w:color w:val="000000"/>
                          <w:sz w:val="32"/>
                        </w:rPr>
                      </w:pPr>
                      <w:r>
                        <w:rPr>
                          <w:color w:val="000000"/>
                          <w:sz w:val="32"/>
                        </w:rPr>
                        <w:t>6.</w:t>
                      </w:r>
                      <w:r>
                        <w:rPr>
                          <w:color w:val="000000"/>
                          <w:spacing w:val="4"/>
                          <w:sz w:val="32"/>
                        </w:rPr>
                        <w:t xml:space="preserve"> </w:t>
                      </w:r>
                      <w:r>
                        <w:rPr>
                          <w:color w:val="000000"/>
                          <w:sz w:val="32"/>
                        </w:rPr>
                        <w:t>Individual</w:t>
                      </w:r>
                      <w:r>
                        <w:rPr>
                          <w:color w:val="000000"/>
                          <w:spacing w:val="5"/>
                          <w:sz w:val="32"/>
                        </w:rPr>
                        <w:t xml:space="preserve"> </w:t>
                      </w:r>
                      <w:r>
                        <w:rPr>
                          <w:color w:val="000000"/>
                          <w:sz w:val="32"/>
                        </w:rPr>
                        <w:t>healthcare</w:t>
                      </w:r>
                      <w:r>
                        <w:rPr>
                          <w:color w:val="000000"/>
                          <w:spacing w:val="4"/>
                          <w:sz w:val="32"/>
                        </w:rPr>
                        <w:t xml:space="preserve"> </w:t>
                      </w:r>
                      <w:r>
                        <w:rPr>
                          <w:color w:val="000000"/>
                          <w:sz w:val="32"/>
                        </w:rPr>
                        <w:t>plans</w:t>
                      </w:r>
                      <w:r>
                        <w:rPr>
                          <w:color w:val="000000"/>
                          <w:spacing w:val="15"/>
                          <w:sz w:val="32"/>
                        </w:rPr>
                        <w:t xml:space="preserve"> </w:t>
                      </w:r>
                      <w:r>
                        <w:rPr>
                          <w:color w:val="000000"/>
                          <w:spacing w:val="-2"/>
                          <w:sz w:val="32"/>
                        </w:rPr>
                        <w:t>(IHPs)</w:t>
                      </w:r>
                    </w:p>
                  </w:txbxContent>
                </v:textbox>
                <w10:wrap type="topAndBottom" anchorx="page"/>
              </v:shape>
            </w:pict>
          </mc:Fallback>
        </mc:AlternateContent>
      </w:r>
    </w:p>
    <w:p w14:paraId="66B8C14C" w14:textId="77777777" w:rsidR="00751A1F" w:rsidRPr="006954E5" w:rsidRDefault="00606634">
      <w:pPr>
        <w:pStyle w:val="ListParagraph"/>
        <w:numPr>
          <w:ilvl w:val="0"/>
          <w:numId w:val="8"/>
        </w:numPr>
        <w:tabs>
          <w:tab w:val="left" w:pos="573"/>
        </w:tabs>
        <w:spacing w:before="154" w:line="357" w:lineRule="auto"/>
        <w:ind w:right="576"/>
        <w:rPr>
          <w:sz w:val="26"/>
          <w:lang w:val="en-GB"/>
        </w:rPr>
      </w:pPr>
      <w:r w:rsidRPr="006954E5">
        <w:rPr>
          <w:color w:val="001F5F"/>
          <w:sz w:val="26"/>
          <w:lang w:val="en-GB"/>
        </w:rPr>
        <w:t xml:space="preserve">The headteacher has overall responsibility for the development of IHPs for children with medical conditions. The </w:t>
      </w:r>
      <w:proofErr w:type="gramStart"/>
      <w:r w:rsidRPr="006954E5">
        <w:rPr>
          <w:color w:val="001F5F"/>
          <w:sz w:val="26"/>
          <w:lang w:val="en-GB"/>
        </w:rPr>
        <w:t>day to day</w:t>
      </w:r>
      <w:proofErr w:type="gramEnd"/>
      <w:r w:rsidRPr="006954E5">
        <w:rPr>
          <w:color w:val="001F5F"/>
          <w:sz w:val="26"/>
          <w:lang w:val="en-GB"/>
        </w:rPr>
        <w:t xml:space="preserve"> coordination of this responsibility has been delegated to the school’s lead on supporting medical </w:t>
      </w:r>
      <w:r w:rsidRPr="006954E5">
        <w:rPr>
          <w:color w:val="001F5F"/>
          <w:spacing w:val="-2"/>
          <w:sz w:val="26"/>
          <w:lang w:val="en-GB"/>
        </w:rPr>
        <w:t>conditions.</w:t>
      </w:r>
    </w:p>
    <w:p w14:paraId="58DC6144" w14:textId="77777777" w:rsidR="00751A1F" w:rsidRPr="006954E5" w:rsidRDefault="00751A1F">
      <w:pPr>
        <w:pStyle w:val="BodyText"/>
        <w:rPr>
          <w:sz w:val="20"/>
          <w:lang w:val="en-GB"/>
        </w:rPr>
      </w:pPr>
    </w:p>
    <w:p w14:paraId="43DEBEC4" w14:textId="77777777" w:rsidR="006954E5" w:rsidRPr="006954E5" w:rsidRDefault="006954E5">
      <w:pPr>
        <w:pStyle w:val="BodyText"/>
        <w:rPr>
          <w:sz w:val="20"/>
          <w:lang w:val="en-GB"/>
        </w:rPr>
      </w:pPr>
    </w:p>
    <w:p w14:paraId="3AF06715" w14:textId="4E809CCE" w:rsidR="006954E5" w:rsidRPr="006954E5" w:rsidRDefault="006954E5" w:rsidP="006954E5">
      <w:pPr>
        <w:pStyle w:val="BodyText"/>
        <w:numPr>
          <w:ilvl w:val="0"/>
          <w:numId w:val="17"/>
        </w:numPr>
        <w:rPr>
          <w:sz w:val="20"/>
          <w:lang w:val="en-GB"/>
        </w:rPr>
      </w:pPr>
      <w:r w:rsidRPr="006954E5">
        <w:rPr>
          <w:color w:val="001F5F"/>
          <w:lang w:val="en-GB"/>
        </w:rPr>
        <w:t xml:space="preserve">Plans will be reviewed by the </w:t>
      </w:r>
      <w:r w:rsidRPr="006954E5">
        <w:rPr>
          <w:b/>
          <w:color w:val="001F5F"/>
          <w:lang w:val="en-GB"/>
        </w:rPr>
        <w:t xml:space="preserve">end of term 5 </w:t>
      </w:r>
      <w:r w:rsidRPr="006954E5">
        <w:rPr>
          <w:color w:val="001F5F"/>
          <w:lang w:val="en-GB"/>
        </w:rPr>
        <w:t>each academic year, or earlier, if there is evidence that the child’s needs have changed</w:t>
      </w:r>
    </w:p>
    <w:p w14:paraId="6D4EFB59" w14:textId="77777777" w:rsidR="006954E5" w:rsidRPr="006954E5" w:rsidRDefault="006954E5">
      <w:pPr>
        <w:pStyle w:val="BodyText"/>
        <w:rPr>
          <w:sz w:val="20"/>
          <w:lang w:val="en-GB"/>
        </w:rPr>
      </w:pPr>
    </w:p>
    <w:p w14:paraId="40984F3F" w14:textId="77777777" w:rsidR="006954E5" w:rsidRPr="006954E5" w:rsidRDefault="006954E5">
      <w:pPr>
        <w:pStyle w:val="BodyText"/>
        <w:rPr>
          <w:sz w:val="20"/>
          <w:lang w:val="en-GB"/>
        </w:rPr>
      </w:pPr>
    </w:p>
    <w:p w14:paraId="5B3DCEC6" w14:textId="77777777" w:rsidR="006954E5" w:rsidRPr="006954E5" w:rsidRDefault="006954E5">
      <w:pPr>
        <w:pStyle w:val="BodyText"/>
        <w:rPr>
          <w:sz w:val="20"/>
          <w:lang w:val="en-GB"/>
        </w:rPr>
      </w:pPr>
    </w:p>
    <w:p w14:paraId="447252A3" w14:textId="77777777" w:rsidR="006954E5" w:rsidRPr="006954E5" w:rsidRDefault="006954E5">
      <w:pPr>
        <w:pStyle w:val="BodyText"/>
        <w:rPr>
          <w:sz w:val="20"/>
          <w:lang w:val="en-GB"/>
        </w:rPr>
      </w:pPr>
    </w:p>
    <w:p w14:paraId="532DCF39" w14:textId="77777777" w:rsidR="006954E5" w:rsidRPr="006954E5" w:rsidRDefault="006954E5">
      <w:pPr>
        <w:pStyle w:val="BodyText"/>
        <w:rPr>
          <w:sz w:val="20"/>
          <w:lang w:val="en-GB"/>
        </w:rPr>
      </w:pPr>
    </w:p>
    <w:p w14:paraId="198C53AF" w14:textId="77777777" w:rsidR="00751A1F" w:rsidRPr="006954E5" w:rsidRDefault="00751A1F">
      <w:pPr>
        <w:pStyle w:val="BodyText"/>
        <w:rPr>
          <w:sz w:val="20"/>
          <w:lang w:val="en-GB"/>
        </w:rPr>
      </w:pPr>
    </w:p>
    <w:p w14:paraId="37731C38" w14:textId="77777777" w:rsidR="00751A1F" w:rsidRPr="006954E5" w:rsidRDefault="00751A1F">
      <w:pPr>
        <w:pStyle w:val="BodyText"/>
        <w:spacing w:before="189"/>
        <w:rPr>
          <w:sz w:val="20"/>
          <w:lang w:val="en-GB"/>
        </w:rPr>
      </w:pPr>
    </w:p>
    <w:p w14:paraId="5D4BEDF4" w14:textId="0EB846CB" w:rsidR="00751A1F" w:rsidRPr="006954E5" w:rsidRDefault="00606634" w:rsidP="006954E5">
      <w:pPr>
        <w:spacing w:before="34"/>
        <w:ind w:left="8711"/>
        <w:rPr>
          <w:b/>
          <w:sz w:val="20"/>
          <w:lang w:val="en-GB"/>
        </w:rPr>
        <w:sectPr w:rsidR="00751A1F" w:rsidRPr="006954E5">
          <w:pgSz w:w="11900" w:h="16850"/>
          <w:pgMar w:top="780" w:right="900" w:bottom="280" w:left="920" w:header="720" w:footer="720" w:gutter="0"/>
          <w:cols w:space="720"/>
        </w:sectPr>
      </w:pPr>
      <w:r w:rsidRPr="006954E5">
        <w:rPr>
          <w:sz w:val="20"/>
          <w:lang w:val="en-GB"/>
        </w:rPr>
        <w:t>Page</w:t>
      </w:r>
      <w:r w:rsidRPr="006954E5">
        <w:rPr>
          <w:spacing w:val="-5"/>
          <w:sz w:val="20"/>
          <w:lang w:val="en-GB"/>
        </w:rPr>
        <w:t xml:space="preserve"> </w:t>
      </w:r>
      <w:r w:rsidRPr="006954E5">
        <w:rPr>
          <w:b/>
          <w:sz w:val="20"/>
          <w:lang w:val="en-GB"/>
        </w:rPr>
        <w:t>7</w:t>
      </w:r>
      <w:r w:rsidRPr="006954E5">
        <w:rPr>
          <w:b/>
          <w:spacing w:val="-2"/>
          <w:sz w:val="20"/>
          <w:lang w:val="en-GB"/>
        </w:rPr>
        <w:t xml:space="preserve"> </w:t>
      </w:r>
      <w:r w:rsidRPr="006954E5">
        <w:rPr>
          <w:sz w:val="20"/>
          <w:lang w:val="en-GB"/>
        </w:rPr>
        <w:t>of</w:t>
      </w:r>
      <w:r w:rsidRPr="006954E5">
        <w:rPr>
          <w:spacing w:val="-4"/>
          <w:sz w:val="20"/>
          <w:lang w:val="en-GB"/>
        </w:rPr>
        <w:t xml:space="preserve"> </w:t>
      </w:r>
      <w:r w:rsidRPr="006954E5">
        <w:rPr>
          <w:b/>
          <w:spacing w:val="-5"/>
          <w:sz w:val="20"/>
          <w:lang w:val="en-GB"/>
        </w:rPr>
        <w:t>16</w:t>
      </w:r>
    </w:p>
    <w:p w14:paraId="77026DB6" w14:textId="77777777" w:rsidR="00751A1F" w:rsidRPr="006954E5" w:rsidRDefault="00751A1F">
      <w:pPr>
        <w:pStyle w:val="BodyText"/>
        <w:spacing w:before="275"/>
        <w:rPr>
          <w:lang w:val="en-GB"/>
        </w:rPr>
      </w:pPr>
    </w:p>
    <w:p w14:paraId="3337C83E" w14:textId="77777777" w:rsidR="00751A1F" w:rsidRPr="006954E5" w:rsidRDefault="00606634">
      <w:pPr>
        <w:pStyle w:val="Heading1"/>
        <w:numPr>
          <w:ilvl w:val="1"/>
          <w:numId w:val="7"/>
        </w:numPr>
        <w:tabs>
          <w:tab w:val="left" w:pos="653"/>
        </w:tabs>
        <w:ind w:left="653" w:hanging="440"/>
        <w:rPr>
          <w:lang w:val="en-GB"/>
        </w:rPr>
      </w:pPr>
      <w:r w:rsidRPr="006954E5">
        <w:rPr>
          <w:color w:val="001F5F"/>
          <w:lang w:val="en-GB"/>
        </w:rPr>
        <w:t>Who</w:t>
      </w:r>
      <w:r w:rsidRPr="006954E5">
        <w:rPr>
          <w:color w:val="001F5F"/>
          <w:spacing w:val="3"/>
          <w:lang w:val="en-GB"/>
        </w:rPr>
        <w:t xml:space="preserve"> </w:t>
      </w:r>
      <w:r w:rsidRPr="006954E5">
        <w:rPr>
          <w:color w:val="001F5F"/>
          <w:lang w:val="en-GB"/>
        </w:rPr>
        <w:t>needs</w:t>
      </w:r>
      <w:r w:rsidRPr="006954E5">
        <w:rPr>
          <w:color w:val="001F5F"/>
          <w:spacing w:val="2"/>
          <w:lang w:val="en-GB"/>
        </w:rPr>
        <w:t xml:space="preserve"> </w:t>
      </w:r>
      <w:r w:rsidRPr="006954E5">
        <w:rPr>
          <w:color w:val="001F5F"/>
          <w:lang w:val="en-GB"/>
        </w:rPr>
        <w:t>an</w:t>
      </w:r>
      <w:r w:rsidRPr="006954E5">
        <w:rPr>
          <w:color w:val="001F5F"/>
          <w:spacing w:val="3"/>
          <w:lang w:val="en-GB"/>
        </w:rPr>
        <w:t xml:space="preserve"> </w:t>
      </w:r>
      <w:r w:rsidRPr="006954E5">
        <w:rPr>
          <w:color w:val="001F5F"/>
          <w:spacing w:val="-4"/>
          <w:lang w:val="en-GB"/>
        </w:rPr>
        <w:t>IHP?</w:t>
      </w:r>
    </w:p>
    <w:p w14:paraId="7E09C65D" w14:textId="77777777" w:rsidR="00751A1F" w:rsidRPr="006954E5" w:rsidRDefault="00606634">
      <w:pPr>
        <w:pStyle w:val="ListParagraph"/>
        <w:numPr>
          <w:ilvl w:val="2"/>
          <w:numId w:val="7"/>
        </w:numPr>
        <w:tabs>
          <w:tab w:val="left" w:pos="873"/>
        </w:tabs>
        <w:spacing w:before="270" w:line="360" w:lineRule="auto"/>
        <w:ind w:right="329" w:firstLine="0"/>
        <w:rPr>
          <w:sz w:val="26"/>
          <w:lang w:val="en-GB"/>
        </w:rPr>
      </w:pPr>
      <w:r w:rsidRPr="006954E5">
        <w:rPr>
          <w:color w:val="001F5F"/>
          <w:sz w:val="26"/>
          <w:lang w:val="en-GB"/>
        </w:rPr>
        <w:t>Not all children with a medical condition will require an IHP. The decision on whether to implement an IHP or not will be made with parents, alongside consultation with a healthcare professional, when appropriate. It will be based on evidence. If the school is required to administer medicine or specialist care during the school day, an IHP is likely to be essential. If there is not a consensus, the headteacher will make the final decision.</w:t>
      </w:r>
    </w:p>
    <w:p w14:paraId="580BE7CD" w14:textId="77777777" w:rsidR="00751A1F" w:rsidRPr="006954E5" w:rsidRDefault="00606634">
      <w:pPr>
        <w:pStyle w:val="ListParagraph"/>
        <w:numPr>
          <w:ilvl w:val="2"/>
          <w:numId w:val="7"/>
        </w:numPr>
        <w:tabs>
          <w:tab w:val="left" w:pos="873"/>
        </w:tabs>
        <w:spacing w:before="120" w:line="360" w:lineRule="auto"/>
        <w:ind w:right="833" w:firstLine="0"/>
        <w:rPr>
          <w:sz w:val="26"/>
          <w:lang w:val="en-GB"/>
        </w:rPr>
      </w:pPr>
      <w:r w:rsidRPr="006954E5">
        <w:rPr>
          <w:color w:val="001F5F"/>
          <w:sz w:val="26"/>
          <w:lang w:val="en-GB"/>
        </w:rPr>
        <w:t xml:space="preserve">Common conditions that might require an individual healthcare plan include </w:t>
      </w:r>
      <w:hyperlink r:id="rId8">
        <w:r w:rsidRPr="006954E5">
          <w:rPr>
            <w:color w:val="001F5F"/>
            <w:sz w:val="26"/>
            <w:lang w:val="en-GB"/>
          </w:rPr>
          <w:t>asthma</w:t>
        </w:r>
      </w:hyperlink>
      <w:r w:rsidRPr="006954E5">
        <w:rPr>
          <w:color w:val="001F5F"/>
          <w:sz w:val="26"/>
          <w:lang w:val="en-GB"/>
        </w:rPr>
        <w:t xml:space="preserve">, </w:t>
      </w:r>
      <w:hyperlink r:id="rId9">
        <w:r w:rsidRPr="006954E5">
          <w:rPr>
            <w:color w:val="001F5F"/>
            <w:sz w:val="26"/>
            <w:lang w:val="en-GB"/>
          </w:rPr>
          <w:t>epilepsy</w:t>
        </w:r>
      </w:hyperlink>
      <w:r w:rsidRPr="006954E5">
        <w:rPr>
          <w:color w:val="001F5F"/>
          <w:sz w:val="26"/>
          <w:lang w:val="en-GB"/>
        </w:rPr>
        <w:t xml:space="preserve">, </w:t>
      </w:r>
      <w:hyperlink r:id="rId10">
        <w:r w:rsidRPr="006954E5">
          <w:rPr>
            <w:color w:val="001F5F"/>
            <w:sz w:val="26"/>
            <w:lang w:val="en-GB"/>
          </w:rPr>
          <w:t>diabetes</w:t>
        </w:r>
      </w:hyperlink>
      <w:r w:rsidRPr="006954E5">
        <w:rPr>
          <w:color w:val="001F5F"/>
          <w:sz w:val="26"/>
          <w:lang w:val="en-GB"/>
        </w:rPr>
        <w:t xml:space="preserve">, </w:t>
      </w:r>
      <w:hyperlink r:id="rId11">
        <w:r w:rsidRPr="006954E5">
          <w:rPr>
            <w:color w:val="001F5F"/>
            <w:sz w:val="26"/>
            <w:lang w:val="en-GB"/>
          </w:rPr>
          <w:t>allergies</w:t>
        </w:r>
      </w:hyperlink>
      <w:r w:rsidRPr="006954E5">
        <w:rPr>
          <w:color w:val="001F5F"/>
          <w:sz w:val="26"/>
          <w:lang w:val="en-GB"/>
        </w:rPr>
        <w:t xml:space="preserve"> and </w:t>
      </w:r>
      <w:hyperlink r:id="rId12">
        <w:r w:rsidRPr="006954E5">
          <w:rPr>
            <w:color w:val="001F5F"/>
            <w:sz w:val="26"/>
            <w:lang w:val="en-GB"/>
          </w:rPr>
          <w:t>continence issues</w:t>
        </w:r>
      </w:hyperlink>
      <w:r w:rsidRPr="006954E5">
        <w:rPr>
          <w:color w:val="001F5F"/>
          <w:sz w:val="26"/>
          <w:lang w:val="en-GB"/>
        </w:rPr>
        <w:t>, although there are other circumstances in which a child will need a healthcare plan.</w:t>
      </w:r>
    </w:p>
    <w:p w14:paraId="5BC893CA" w14:textId="77777777" w:rsidR="00751A1F" w:rsidRPr="006954E5" w:rsidRDefault="00751A1F">
      <w:pPr>
        <w:pStyle w:val="BodyText"/>
        <w:spacing w:before="271"/>
        <w:rPr>
          <w:lang w:val="en-GB"/>
        </w:rPr>
      </w:pPr>
    </w:p>
    <w:p w14:paraId="38DA90F0" w14:textId="77777777" w:rsidR="00751A1F" w:rsidRPr="006954E5" w:rsidRDefault="00606634">
      <w:pPr>
        <w:pStyle w:val="Heading1"/>
        <w:numPr>
          <w:ilvl w:val="1"/>
          <w:numId w:val="7"/>
        </w:numPr>
        <w:tabs>
          <w:tab w:val="left" w:pos="653"/>
        </w:tabs>
        <w:spacing w:before="1"/>
        <w:ind w:left="653" w:hanging="440"/>
        <w:rPr>
          <w:lang w:val="en-GB"/>
        </w:rPr>
      </w:pPr>
      <w:r w:rsidRPr="006954E5">
        <w:rPr>
          <w:color w:val="001F5F"/>
          <w:lang w:val="en-GB"/>
        </w:rPr>
        <w:t>Who</w:t>
      </w:r>
      <w:r w:rsidRPr="006954E5">
        <w:rPr>
          <w:color w:val="001F5F"/>
          <w:spacing w:val="4"/>
          <w:lang w:val="en-GB"/>
        </w:rPr>
        <w:t xml:space="preserve"> </w:t>
      </w:r>
      <w:r w:rsidRPr="006954E5">
        <w:rPr>
          <w:color w:val="001F5F"/>
          <w:lang w:val="en-GB"/>
        </w:rPr>
        <w:t>creates</w:t>
      </w:r>
      <w:r w:rsidRPr="006954E5">
        <w:rPr>
          <w:color w:val="001F5F"/>
          <w:spacing w:val="3"/>
          <w:lang w:val="en-GB"/>
        </w:rPr>
        <w:t xml:space="preserve"> </w:t>
      </w:r>
      <w:r w:rsidRPr="006954E5">
        <w:rPr>
          <w:color w:val="001F5F"/>
          <w:lang w:val="en-GB"/>
        </w:rPr>
        <w:t>the</w:t>
      </w:r>
      <w:r w:rsidRPr="006954E5">
        <w:rPr>
          <w:color w:val="001F5F"/>
          <w:spacing w:val="4"/>
          <w:lang w:val="en-GB"/>
        </w:rPr>
        <w:t xml:space="preserve"> </w:t>
      </w:r>
      <w:r w:rsidRPr="006954E5">
        <w:rPr>
          <w:color w:val="001F5F"/>
          <w:spacing w:val="-4"/>
          <w:lang w:val="en-GB"/>
        </w:rPr>
        <w:t>IHP?</w:t>
      </w:r>
    </w:p>
    <w:p w14:paraId="33F717E3" w14:textId="77777777" w:rsidR="00751A1F" w:rsidRPr="006954E5" w:rsidRDefault="00606634">
      <w:pPr>
        <w:pStyle w:val="BodyText"/>
        <w:spacing w:before="269" w:line="360" w:lineRule="auto"/>
        <w:ind w:left="213" w:right="464"/>
        <w:rPr>
          <w:lang w:val="en-GB"/>
        </w:rPr>
      </w:pPr>
      <w:r w:rsidRPr="006954E5">
        <w:rPr>
          <w:color w:val="001F5F"/>
          <w:lang w:val="en-GB"/>
        </w:rPr>
        <w:t>Plans will be drawn up in partnership with the school and parents or carers. The child will be involved wherever appropriate and any relevant health care professionals will also be consulted.</w:t>
      </w:r>
    </w:p>
    <w:p w14:paraId="295C2AFF" w14:textId="77777777" w:rsidR="00751A1F" w:rsidRPr="006954E5" w:rsidRDefault="00751A1F">
      <w:pPr>
        <w:pStyle w:val="BodyText"/>
        <w:spacing w:before="269"/>
        <w:rPr>
          <w:lang w:val="en-GB"/>
        </w:rPr>
      </w:pPr>
    </w:p>
    <w:p w14:paraId="4FEA2FB5" w14:textId="77777777" w:rsidR="00751A1F" w:rsidRPr="006954E5" w:rsidRDefault="00606634">
      <w:pPr>
        <w:pStyle w:val="Heading1"/>
        <w:numPr>
          <w:ilvl w:val="1"/>
          <w:numId w:val="7"/>
        </w:numPr>
        <w:tabs>
          <w:tab w:val="left" w:pos="653"/>
        </w:tabs>
        <w:ind w:left="653" w:hanging="440"/>
        <w:rPr>
          <w:lang w:val="en-GB"/>
        </w:rPr>
      </w:pPr>
      <w:r w:rsidRPr="006954E5">
        <w:rPr>
          <w:color w:val="001F5F"/>
          <w:lang w:val="en-GB"/>
        </w:rPr>
        <w:t>What</w:t>
      </w:r>
      <w:r w:rsidRPr="006954E5">
        <w:rPr>
          <w:color w:val="001F5F"/>
          <w:spacing w:val="4"/>
          <w:lang w:val="en-GB"/>
        </w:rPr>
        <w:t xml:space="preserve"> </w:t>
      </w:r>
      <w:r w:rsidRPr="006954E5">
        <w:rPr>
          <w:color w:val="001F5F"/>
          <w:lang w:val="en-GB"/>
        </w:rPr>
        <w:t>is</w:t>
      </w:r>
      <w:r w:rsidRPr="006954E5">
        <w:rPr>
          <w:color w:val="001F5F"/>
          <w:spacing w:val="3"/>
          <w:lang w:val="en-GB"/>
        </w:rPr>
        <w:t xml:space="preserve"> </w:t>
      </w:r>
      <w:r w:rsidRPr="006954E5">
        <w:rPr>
          <w:color w:val="001F5F"/>
          <w:lang w:val="en-GB"/>
        </w:rPr>
        <w:t>included</w:t>
      </w:r>
      <w:r w:rsidRPr="006954E5">
        <w:rPr>
          <w:color w:val="001F5F"/>
          <w:spacing w:val="4"/>
          <w:lang w:val="en-GB"/>
        </w:rPr>
        <w:t xml:space="preserve"> </w:t>
      </w:r>
      <w:r w:rsidRPr="006954E5">
        <w:rPr>
          <w:color w:val="001F5F"/>
          <w:lang w:val="en-GB"/>
        </w:rPr>
        <w:t>in</w:t>
      </w:r>
      <w:r w:rsidRPr="006954E5">
        <w:rPr>
          <w:color w:val="001F5F"/>
          <w:spacing w:val="5"/>
          <w:lang w:val="en-GB"/>
        </w:rPr>
        <w:t xml:space="preserve"> </w:t>
      </w:r>
      <w:r w:rsidRPr="006954E5">
        <w:rPr>
          <w:color w:val="001F5F"/>
          <w:lang w:val="en-GB"/>
        </w:rPr>
        <w:t>an</w:t>
      </w:r>
      <w:r w:rsidRPr="006954E5">
        <w:rPr>
          <w:color w:val="001F5F"/>
          <w:spacing w:val="4"/>
          <w:lang w:val="en-GB"/>
        </w:rPr>
        <w:t xml:space="preserve"> </w:t>
      </w:r>
      <w:r w:rsidRPr="006954E5">
        <w:rPr>
          <w:color w:val="001F5F"/>
          <w:spacing w:val="-4"/>
          <w:lang w:val="en-GB"/>
        </w:rPr>
        <w:t>IHP?</w:t>
      </w:r>
    </w:p>
    <w:p w14:paraId="66351FFF" w14:textId="77777777" w:rsidR="00751A1F" w:rsidRPr="006954E5" w:rsidRDefault="00606634">
      <w:pPr>
        <w:pStyle w:val="ListParagraph"/>
        <w:numPr>
          <w:ilvl w:val="2"/>
          <w:numId w:val="7"/>
        </w:numPr>
        <w:tabs>
          <w:tab w:val="left" w:pos="873"/>
        </w:tabs>
        <w:spacing w:before="270" w:line="360" w:lineRule="auto"/>
        <w:ind w:right="550" w:firstLine="0"/>
        <w:rPr>
          <w:sz w:val="26"/>
          <w:lang w:val="en-GB"/>
        </w:rPr>
      </w:pPr>
      <w:r w:rsidRPr="006954E5">
        <w:rPr>
          <w:color w:val="001F5F"/>
          <w:sz w:val="26"/>
          <w:lang w:val="en-GB"/>
        </w:rPr>
        <w:t>Plans will be developed with the child’s best interests in mind. The level of detail in the plan will depend on the complexity of the child’s condition and how much support is needed.</w:t>
      </w:r>
    </w:p>
    <w:p w14:paraId="1F197366" w14:textId="77777777" w:rsidR="00751A1F" w:rsidRPr="006954E5" w:rsidRDefault="00606634">
      <w:pPr>
        <w:pStyle w:val="ListParagraph"/>
        <w:numPr>
          <w:ilvl w:val="2"/>
          <w:numId w:val="7"/>
        </w:numPr>
        <w:tabs>
          <w:tab w:val="left" w:pos="873"/>
        </w:tabs>
        <w:spacing w:before="121" w:line="360" w:lineRule="auto"/>
        <w:ind w:right="426" w:firstLine="0"/>
        <w:rPr>
          <w:sz w:val="26"/>
          <w:lang w:val="en-GB"/>
        </w:rPr>
      </w:pPr>
      <w:r w:rsidRPr="006954E5">
        <w:rPr>
          <w:color w:val="001F5F"/>
          <w:sz w:val="26"/>
          <w:lang w:val="en-GB"/>
        </w:rPr>
        <w:t>The governing board, and the headteacher will consider the following when deciding what information to record on IHPs:</w:t>
      </w:r>
    </w:p>
    <w:p w14:paraId="2E6CC9E7" w14:textId="77777777" w:rsidR="00751A1F" w:rsidRPr="006954E5" w:rsidRDefault="00606634">
      <w:pPr>
        <w:pStyle w:val="ListParagraph"/>
        <w:numPr>
          <w:ilvl w:val="3"/>
          <w:numId w:val="7"/>
        </w:numPr>
        <w:tabs>
          <w:tab w:val="left" w:pos="573"/>
        </w:tabs>
        <w:spacing w:before="118"/>
        <w:rPr>
          <w:sz w:val="26"/>
          <w:lang w:val="en-GB"/>
        </w:rPr>
      </w:pPr>
      <w:r w:rsidRPr="006954E5">
        <w:rPr>
          <w:color w:val="001F5F"/>
          <w:sz w:val="26"/>
          <w:lang w:val="en-GB"/>
        </w:rPr>
        <w:t>The</w:t>
      </w:r>
      <w:r w:rsidRPr="006954E5">
        <w:rPr>
          <w:color w:val="001F5F"/>
          <w:spacing w:val="6"/>
          <w:sz w:val="26"/>
          <w:lang w:val="en-GB"/>
        </w:rPr>
        <w:t xml:space="preserve"> </w:t>
      </w:r>
      <w:r w:rsidRPr="006954E5">
        <w:rPr>
          <w:color w:val="001F5F"/>
          <w:sz w:val="26"/>
          <w:lang w:val="en-GB"/>
        </w:rPr>
        <w:t>medical</w:t>
      </w:r>
      <w:r w:rsidRPr="006954E5">
        <w:rPr>
          <w:color w:val="001F5F"/>
          <w:spacing w:val="6"/>
          <w:sz w:val="26"/>
          <w:lang w:val="en-GB"/>
        </w:rPr>
        <w:t xml:space="preserve"> </w:t>
      </w:r>
      <w:r w:rsidRPr="006954E5">
        <w:rPr>
          <w:color w:val="001F5F"/>
          <w:sz w:val="26"/>
          <w:lang w:val="en-GB"/>
        </w:rPr>
        <w:t>condition,</w:t>
      </w:r>
      <w:r w:rsidRPr="006954E5">
        <w:rPr>
          <w:color w:val="001F5F"/>
          <w:spacing w:val="6"/>
          <w:sz w:val="26"/>
          <w:lang w:val="en-GB"/>
        </w:rPr>
        <w:t xml:space="preserve"> </w:t>
      </w:r>
      <w:r w:rsidRPr="006954E5">
        <w:rPr>
          <w:color w:val="001F5F"/>
          <w:sz w:val="26"/>
          <w:lang w:val="en-GB"/>
        </w:rPr>
        <w:t>its</w:t>
      </w:r>
      <w:r w:rsidRPr="006954E5">
        <w:rPr>
          <w:color w:val="001F5F"/>
          <w:spacing w:val="6"/>
          <w:sz w:val="26"/>
          <w:lang w:val="en-GB"/>
        </w:rPr>
        <w:t xml:space="preserve"> </w:t>
      </w:r>
      <w:r w:rsidRPr="006954E5">
        <w:rPr>
          <w:color w:val="001F5F"/>
          <w:sz w:val="26"/>
          <w:lang w:val="en-GB"/>
        </w:rPr>
        <w:t>triggers,</w:t>
      </w:r>
      <w:r w:rsidRPr="006954E5">
        <w:rPr>
          <w:color w:val="001F5F"/>
          <w:spacing w:val="6"/>
          <w:sz w:val="26"/>
          <w:lang w:val="en-GB"/>
        </w:rPr>
        <w:t xml:space="preserve"> </w:t>
      </w:r>
      <w:r w:rsidRPr="006954E5">
        <w:rPr>
          <w:color w:val="001F5F"/>
          <w:sz w:val="26"/>
          <w:lang w:val="en-GB"/>
        </w:rPr>
        <w:t>signs,</w:t>
      </w:r>
      <w:r w:rsidRPr="006954E5">
        <w:rPr>
          <w:color w:val="001F5F"/>
          <w:spacing w:val="7"/>
          <w:sz w:val="26"/>
          <w:lang w:val="en-GB"/>
        </w:rPr>
        <w:t xml:space="preserve"> </w:t>
      </w:r>
      <w:r w:rsidRPr="006954E5">
        <w:rPr>
          <w:color w:val="001F5F"/>
          <w:sz w:val="26"/>
          <w:lang w:val="en-GB"/>
        </w:rPr>
        <w:t>symptoms</w:t>
      </w:r>
      <w:r w:rsidRPr="006954E5">
        <w:rPr>
          <w:color w:val="001F5F"/>
          <w:spacing w:val="6"/>
          <w:sz w:val="26"/>
          <w:lang w:val="en-GB"/>
        </w:rPr>
        <w:t xml:space="preserve"> </w:t>
      </w:r>
      <w:r w:rsidRPr="006954E5">
        <w:rPr>
          <w:color w:val="001F5F"/>
          <w:sz w:val="26"/>
          <w:lang w:val="en-GB"/>
        </w:rPr>
        <w:t>and</w:t>
      </w:r>
      <w:r w:rsidRPr="006954E5">
        <w:rPr>
          <w:color w:val="001F5F"/>
          <w:spacing w:val="7"/>
          <w:sz w:val="26"/>
          <w:lang w:val="en-GB"/>
        </w:rPr>
        <w:t xml:space="preserve"> </w:t>
      </w:r>
      <w:r w:rsidRPr="006954E5">
        <w:rPr>
          <w:color w:val="001F5F"/>
          <w:spacing w:val="-2"/>
          <w:sz w:val="26"/>
          <w:lang w:val="en-GB"/>
        </w:rPr>
        <w:t>treatments</w:t>
      </w:r>
    </w:p>
    <w:p w14:paraId="1E8A5F16" w14:textId="1016DEE2" w:rsidR="00751A1F" w:rsidRPr="006954E5" w:rsidRDefault="00606634" w:rsidP="006954E5">
      <w:pPr>
        <w:pStyle w:val="BodyText"/>
        <w:spacing w:before="72" w:line="357" w:lineRule="auto"/>
        <w:ind w:left="573" w:right="435"/>
        <w:rPr>
          <w:lang w:val="en-GB"/>
        </w:rPr>
      </w:pPr>
      <w:r w:rsidRPr="006954E5">
        <w:rPr>
          <w:color w:val="001F5F"/>
          <w:lang w:val="en-GB"/>
        </w:rPr>
        <w:t xml:space="preserve">The child’s resulting needs, including medication (dose, side effects and storage) and other treatments, time, facilities, equipment, testing, access to food and drink, where this is used to manage their </w:t>
      </w:r>
      <w:proofErr w:type="gramStart"/>
      <w:r w:rsidRPr="006954E5">
        <w:rPr>
          <w:color w:val="001F5F"/>
          <w:lang w:val="en-GB"/>
        </w:rPr>
        <w:t>condition;</w:t>
      </w:r>
      <w:proofErr w:type="gramEnd"/>
      <w:r w:rsidRPr="006954E5">
        <w:rPr>
          <w:color w:val="001F5F"/>
          <w:lang w:val="en-GB"/>
        </w:rPr>
        <w:t xml:space="preserve"> dietary</w:t>
      </w:r>
      <w:r w:rsidR="006954E5" w:rsidRPr="006954E5">
        <w:rPr>
          <w:color w:val="001F5F"/>
          <w:lang w:val="en-GB"/>
        </w:rPr>
        <w:t xml:space="preserve"> </w:t>
      </w:r>
      <w:r w:rsidR="006954E5" w:rsidRPr="006954E5">
        <w:rPr>
          <w:color w:val="001F5F"/>
          <w:lang w:val="en-GB"/>
        </w:rPr>
        <w:t>requirements and environmental issues, e.g. crowded corridors, travel time between lessons</w:t>
      </w:r>
    </w:p>
    <w:p w14:paraId="3D6EA35D" w14:textId="77777777" w:rsidR="00751A1F" w:rsidRPr="006954E5" w:rsidRDefault="00751A1F">
      <w:pPr>
        <w:pStyle w:val="BodyText"/>
        <w:spacing w:before="145"/>
        <w:rPr>
          <w:sz w:val="20"/>
          <w:lang w:val="en-GB"/>
        </w:rPr>
      </w:pPr>
    </w:p>
    <w:p w14:paraId="6BD2613D" w14:textId="77777777" w:rsidR="006954E5" w:rsidRPr="006954E5" w:rsidRDefault="006954E5">
      <w:pPr>
        <w:spacing w:before="34"/>
        <w:ind w:left="8711"/>
        <w:rPr>
          <w:sz w:val="20"/>
          <w:lang w:val="en-GB"/>
        </w:rPr>
      </w:pPr>
    </w:p>
    <w:p w14:paraId="12F00E0E" w14:textId="77777777" w:rsidR="006954E5" w:rsidRPr="006954E5" w:rsidRDefault="006954E5">
      <w:pPr>
        <w:spacing w:before="34"/>
        <w:ind w:left="8711"/>
        <w:rPr>
          <w:sz w:val="20"/>
          <w:lang w:val="en-GB"/>
        </w:rPr>
      </w:pPr>
    </w:p>
    <w:p w14:paraId="2CF4A77A" w14:textId="77777777" w:rsidR="006954E5" w:rsidRPr="006954E5" w:rsidRDefault="006954E5">
      <w:pPr>
        <w:spacing w:before="34"/>
        <w:ind w:left="8711"/>
        <w:rPr>
          <w:sz w:val="20"/>
          <w:lang w:val="en-GB"/>
        </w:rPr>
      </w:pPr>
    </w:p>
    <w:p w14:paraId="190B5CEB" w14:textId="77777777" w:rsidR="006954E5" w:rsidRPr="006954E5" w:rsidRDefault="006954E5">
      <w:pPr>
        <w:spacing w:before="34"/>
        <w:ind w:left="8711"/>
        <w:rPr>
          <w:sz w:val="20"/>
          <w:lang w:val="en-GB"/>
        </w:rPr>
      </w:pPr>
    </w:p>
    <w:p w14:paraId="72332B17" w14:textId="40C9CEB2" w:rsidR="00751A1F" w:rsidRPr="006954E5" w:rsidRDefault="00606634">
      <w:pPr>
        <w:spacing w:before="34"/>
        <w:ind w:left="8711"/>
        <w:rPr>
          <w:b/>
          <w:sz w:val="20"/>
          <w:lang w:val="en-GB"/>
        </w:rPr>
      </w:pPr>
      <w:r w:rsidRPr="006954E5">
        <w:rPr>
          <w:sz w:val="20"/>
          <w:lang w:val="en-GB"/>
        </w:rPr>
        <w:t>Page</w:t>
      </w:r>
      <w:r w:rsidRPr="006954E5">
        <w:rPr>
          <w:spacing w:val="-5"/>
          <w:sz w:val="20"/>
          <w:lang w:val="en-GB"/>
        </w:rPr>
        <w:t xml:space="preserve"> </w:t>
      </w:r>
      <w:r w:rsidRPr="006954E5">
        <w:rPr>
          <w:b/>
          <w:sz w:val="20"/>
          <w:lang w:val="en-GB"/>
        </w:rPr>
        <w:t>8</w:t>
      </w:r>
      <w:r w:rsidRPr="006954E5">
        <w:rPr>
          <w:b/>
          <w:spacing w:val="-2"/>
          <w:sz w:val="20"/>
          <w:lang w:val="en-GB"/>
        </w:rPr>
        <w:t xml:space="preserve"> </w:t>
      </w:r>
      <w:r w:rsidRPr="006954E5">
        <w:rPr>
          <w:sz w:val="20"/>
          <w:lang w:val="en-GB"/>
        </w:rPr>
        <w:t>of</w:t>
      </w:r>
      <w:r w:rsidRPr="006954E5">
        <w:rPr>
          <w:spacing w:val="-4"/>
          <w:sz w:val="20"/>
          <w:lang w:val="en-GB"/>
        </w:rPr>
        <w:t xml:space="preserve"> </w:t>
      </w:r>
      <w:r w:rsidRPr="006954E5">
        <w:rPr>
          <w:b/>
          <w:spacing w:val="-5"/>
          <w:sz w:val="20"/>
          <w:lang w:val="en-GB"/>
        </w:rPr>
        <w:t>16</w:t>
      </w:r>
    </w:p>
    <w:p w14:paraId="300910F6" w14:textId="77777777" w:rsidR="00751A1F" w:rsidRPr="006954E5" w:rsidRDefault="00751A1F">
      <w:pPr>
        <w:rPr>
          <w:sz w:val="20"/>
          <w:lang w:val="en-GB"/>
        </w:rPr>
        <w:sectPr w:rsidR="00751A1F" w:rsidRPr="006954E5">
          <w:pgSz w:w="11900" w:h="16850"/>
          <w:pgMar w:top="780" w:right="900" w:bottom="280" w:left="920" w:header="720" w:footer="720" w:gutter="0"/>
          <w:cols w:space="720"/>
        </w:sectPr>
      </w:pPr>
    </w:p>
    <w:p w14:paraId="316A79E6" w14:textId="77777777" w:rsidR="00751A1F" w:rsidRPr="006954E5" w:rsidRDefault="00606634">
      <w:pPr>
        <w:pStyle w:val="ListParagraph"/>
        <w:numPr>
          <w:ilvl w:val="3"/>
          <w:numId w:val="7"/>
        </w:numPr>
        <w:tabs>
          <w:tab w:val="left" w:pos="573"/>
        </w:tabs>
        <w:spacing w:before="124" w:line="357" w:lineRule="auto"/>
        <w:ind w:right="541"/>
        <w:rPr>
          <w:sz w:val="26"/>
          <w:lang w:val="en-GB"/>
        </w:rPr>
      </w:pPr>
      <w:r w:rsidRPr="006954E5">
        <w:rPr>
          <w:color w:val="001F5F"/>
          <w:sz w:val="26"/>
          <w:lang w:val="en-GB"/>
        </w:rPr>
        <w:lastRenderedPageBreak/>
        <w:t>Specific support for the child’s educational, social and emotional needs. For example: How absences will be managed, requirements for extra time to complete exams, use of rest periods or additional support in catching up with lessons, counselling sessions</w:t>
      </w:r>
    </w:p>
    <w:p w14:paraId="5CD333A9" w14:textId="0B3A1142" w:rsidR="00751A1F" w:rsidRPr="006954E5" w:rsidRDefault="00606634">
      <w:pPr>
        <w:pStyle w:val="ListParagraph"/>
        <w:numPr>
          <w:ilvl w:val="3"/>
          <w:numId w:val="7"/>
        </w:numPr>
        <w:tabs>
          <w:tab w:val="left" w:pos="573"/>
        </w:tabs>
        <w:spacing w:before="121" w:line="355" w:lineRule="auto"/>
        <w:ind w:right="1190"/>
        <w:rPr>
          <w:sz w:val="26"/>
          <w:lang w:val="en-GB"/>
        </w:rPr>
      </w:pPr>
      <w:r w:rsidRPr="006954E5">
        <w:rPr>
          <w:color w:val="001F5F"/>
          <w:sz w:val="26"/>
          <w:lang w:val="en-GB"/>
        </w:rPr>
        <w:t>The level of support needed, including in emergencies. If a child is self</w:t>
      </w:r>
      <w:r w:rsidR="006954E5" w:rsidRPr="006954E5">
        <w:rPr>
          <w:color w:val="001F5F"/>
          <w:sz w:val="26"/>
          <w:lang w:val="en-GB"/>
        </w:rPr>
        <w:t>-managing</w:t>
      </w:r>
      <w:r w:rsidRPr="006954E5">
        <w:rPr>
          <w:color w:val="001F5F"/>
          <w:sz w:val="26"/>
          <w:lang w:val="en-GB"/>
        </w:rPr>
        <w:t xml:space="preserve"> their medication, this will be clearly stated with appropriate arrangements for monitoring</w:t>
      </w:r>
    </w:p>
    <w:p w14:paraId="2D71C2B2" w14:textId="77777777" w:rsidR="00751A1F" w:rsidRPr="006954E5" w:rsidRDefault="00606634">
      <w:pPr>
        <w:pStyle w:val="ListParagraph"/>
        <w:numPr>
          <w:ilvl w:val="3"/>
          <w:numId w:val="7"/>
        </w:numPr>
        <w:tabs>
          <w:tab w:val="left" w:pos="573"/>
        </w:tabs>
        <w:spacing w:before="127" w:line="357" w:lineRule="auto"/>
        <w:ind w:right="658"/>
        <w:rPr>
          <w:sz w:val="26"/>
          <w:lang w:val="en-GB"/>
        </w:rPr>
      </w:pPr>
      <w:r w:rsidRPr="006954E5">
        <w:rPr>
          <w:color w:val="001F5F"/>
          <w:sz w:val="26"/>
          <w:lang w:val="en-GB"/>
        </w:rPr>
        <w:t>Who will provide this support, their training needs, expectations of their role and confirmation of proficiency to provide support for the child’s medical condition from a healthcare professional; cover arrangements for when they are unavailable</w:t>
      </w:r>
    </w:p>
    <w:p w14:paraId="0046FA83" w14:textId="77777777" w:rsidR="00751A1F" w:rsidRPr="006954E5" w:rsidRDefault="00606634">
      <w:pPr>
        <w:pStyle w:val="ListParagraph"/>
        <w:numPr>
          <w:ilvl w:val="3"/>
          <w:numId w:val="7"/>
        </w:numPr>
        <w:tabs>
          <w:tab w:val="left" w:pos="573"/>
        </w:tabs>
        <w:spacing w:before="121" w:line="355" w:lineRule="auto"/>
        <w:ind w:right="673"/>
        <w:rPr>
          <w:sz w:val="26"/>
          <w:lang w:val="en-GB"/>
        </w:rPr>
      </w:pPr>
      <w:r w:rsidRPr="006954E5">
        <w:rPr>
          <w:color w:val="001F5F"/>
          <w:sz w:val="26"/>
          <w:lang w:val="en-GB"/>
        </w:rPr>
        <w:t>Arrangements for written permission from parents and the headteacher for medication to be administered by a member of staff, or self-administered by the child during school hours</w:t>
      </w:r>
    </w:p>
    <w:p w14:paraId="3E0530E2" w14:textId="77777777" w:rsidR="00751A1F" w:rsidRPr="006954E5" w:rsidRDefault="00606634">
      <w:pPr>
        <w:pStyle w:val="ListParagraph"/>
        <w:numPr>
          <w:ilvl w:val="3"/>
          <w:numId w:val="7"/>
        </w:numPr>
        <w:tabs>
          <w:tab w:val="left" w:pos="573"/>
        </w:tabs>
        <w:spacing w:before="127" w:line="355" w:lineRule="auto"/>
        <w:ind w:right="289"/>
        <w:rPr>
          <w:sz w:val="26"/>
          <w:lang w:val="en-GB"/>
        </w:rPr>
      </w:pPr>
      <w:r w:rsidRPr="006954E5">
        <w:rPr>
          <w:color w:val="001F5F"/>
          <w:sz w:val="26"/>
          <w:lang w:val="en-GB"/>
        </w:rPr>
        <w:t>Separate arrangements or procedures required for school trips, or other school activities outside of the normal school timetable that will ensure the child can participate, e.g. risk assessments</w:t>
      </w:r>
    </w:p>
    <w:p w14:paraId="683117E8" w14:textId="77777777" w:rsidR="00751A1F" w:rsidRPr="006954E5" w:rsidRDefault="00606634">
      <w:pPr>
        <w:pStyle w:val="ListParagraph"/>
        <w:numPr>
          <w:ilvl w:val="3"/>
          <w:numId w:val="7"/>
        </w:numPr>
        <w:tabs>
          <w:tab w:val="left" w:pos="573"/>
        </w:tabs>
        <w:spacing w:before="125" w:line="352" w:lineRule="auto"/>
        <w:ind w:right="855"/>
        <w:rPr>
          <w:sz w:val="26"/>
          <w:lang w:val="en-GB"/>
        </w:rPr>
      </w:pPr>
      <w:r w:rsidRPr="006954E5">
        <w:rPr>
          <w:color w:val="001F5F"/>
          <w:sz w:val="26"/>
          <w:lang w:val="en-GB"/>
        </w:rPr>
        <w:t>Where confidentiality issues are raised by the parent/child, the designated individuals to be entrusted with information about the child’s condition</w:t>
      </w:r>
    </w:p>
    <w:p w14:paraId="3E6F0449" w14:textId="77777777" w:rsidR="00751A1F" w:rsidRPr="006954E5" w:rsidRDefault="00606634">
      <w:pPr>
        <w:pStyle w:val="ListParagraph"/>
        <w:numPr>
          <w:ilvl w:val="3"/>
          <w:numId w:val="7"/>
        </w:numPr>
        <w:tabs>
          <w:tab w:val="left" w:pos="573"/>
        </w:tabs>
        <w:spacing w:before="127" w:line="352" w:lineRule="auto"/>
        <w:ind w:right="1178"/>
        <w:rPr>
          <w:sz w:val="26"/>
          <w:lang w:val="en-GB"/>
        </w:rPr>
      </w:pPr>
      <w:r w:rsidRPr="006954E5">
        <w:rPr>
          <w:color w:val="001F5F"/>
          <w:sz w:val="26"/>
          <w:lang w:val="en-GB"/>
        </w:rPr>
        <w:t xml:space="preserve">What to do in an emergency, including who to contact, and contingency </w:t>
      </w:r>
      <w:r w:rsidRPr="006954E5">
        <w:rPr>
          <w:color w:val="001F5F"/>
          <w:spacing w:val="-2"/>
          <w:sz w:val="26"/>
          <w:lang w:val="en-GB"/>
        </w:rPr>
        <w:t>arrangements</w:t>
      </w:r>
    </w:p>
    <w:p w14:paraId="440438AA" w14:textId="77777777" w:rsidR="00751A1F" w:rsidRPr="006954E5" w:rsidRDefault="00606634">
      <w:pPr>
        <w:pStyle w:val="Heading1"/>
        <w:spacing w:before="127"/>
        <w:ind w:left="213" w:firstLine="0"/>
        <w:rPr>
          <w:lang w:val="en-GB"/>
        </w:rPr>
      </w:pPr>
      <w:r w:rsidRPr="006954E5">
        <w:rPr>
          <w:color w:val="001F5F"/>
          <w:lang w:val="en-GB"/>
        </w:rPr>
        <w:t>IHPs</w:t>
      </w:r>
      <w:r w:rsidRPr="006954E5">
        <w:rPr>
          <w:color w:val="001F5F"/>
          <w:spacing w:val="5"/>
          <w:lang w:val="en-GB"/>
        </w:rPr>
        <w:t xml:space="preserve"> </w:t>
      </w:r>
      <w:r w:rsidRPr="006954E5">
        <w:rPr>
          <w:color w:val="001F5F"/>
          <w:lang w:val="en-GB"/>
        </w:rPr>
        <w:t>for</w:t>
      </w:r>
      <w:r w:rsidRPr="006954E5">
        <w:rPr>
          <w:color w:val="001F5F"/>
          <w:spacing w:val="5"/>
          <w:lang w:val="en-GB"/>
        </w:rPr>
        <w:t xml:space="preserve"> </w:t>
      </w:r>
      <w:r w:rsidRPr="006954E5">
        <w:rPr>
          <w:color w:val="001F5F"/>
          <w:lang w:val="en-GB"/>
        </w:rPr>
        <w:t>children</w:t>
      </w:r>
      <w:r w:rsidRPr="006954E5">
        <w:rPr>
          <w:color w:val="001F5F"/>
          <w:spacing w:val="7"/>
          <w:lang w:val="en-GB"/>
        </w:rPr>
        <w:t xml:space="preserve"> </w:t>
      </w:r>
      <w:r w:rsidRPr="006954E5">
        <w:rPr>
          <w:color w:val="001F5F"/>
          <w:lang w:val="en-GB"/>
        </w:rPr>
        <w:t>with</w:t>
      </w:r>
      <w:r w:rsidRPr="006954E5">
        <w:rPr>
          <w:color w:val="001F5F"/>
          <w:spacing w:val="5"/>
          <w:lang w:val="en-GB"/>
        </w:rPr>
        <w:t xml:space="preserve"> </w:t>
      </w:r>
      <w:r w:rsidRPr="006954E5">
        <w:rPr>
          <w:color w:val="001F5F"/>
          <w:spacing w:val="-2"/>
          <w:lang w:val="en-GB"/>
        </w:rPr>
        <w:t>EHCPs</w:t>
      </w:r>
    </w:p>
    <w:p w14:paraId="70FEAAEB" w14:textId="77777777" w:rsidR="00751A1F" w:rsidRPr="006954E5" w:rsidRDefault="00606634">
      <w:pPr>
        <w:pStyle w:val="ListParagraph"/>
        <w:numPr>
          <w:ilvl w:val="3"/>
          <w:numId w:val="7"/>
        </w:numPr>
        <w:tabs>
          <w:tab w:val="left" w:pos="573"/>
        </w:tabs>
        <w:spacing w:before="270" w:line="350" w:lineRule="auto"/>
        <w:ind w:right="271"/>
        <w:rPr>
          <w:sz w:val="26"/>
          <w:lang w:val="en-GB"/>
        </w:rPr>
      </w:pPr>
      <w:r w:rsidRPr="006954E5">
        <w:rPr>
          <w:color w:val="001F5F"/>
          <w:sz w:val="26"/>
          <w:lang w:val="en-GB"/>
        </w:rPr>
        <w:t xml:space="preserve">IHPs will be linked to, or become part of, any education, health and care (EHC) </w:t>
      </w:r>
      <w:r w:rsidRPr="006954E5">
        <w:rPr>
          <w:color w:val="001F5F"/>
          <w:spacing w:val="-2"/>
          <w:sz w:val="26"/>
          <w:lang w:val="en-GB"/>
        </w:rPr>
        <w:t>plan.</w:t>
      </w:r>
    </w:p>
    <w:p w14:paraId="74EFFF6A" w14:textId="77777777" w:rsidR="00751A1F" w:rsidRPr="006954E5" w:rsidRDefault="00606634">
      <w:pPr>
        <w:pStyle w:val="ListParagraph"/>
        <w:numPr>
          <w:ilvl w:val="3"/>
          <w:numId w:val="7"/>
        </w:numPr>
        <w:tabs>
          <w:tab w:val="left" w:pos="573"/>
        </w:tabs>
        <w:spacing w:before="133" w:line="350" w:lineRule="auto"/>
        <w:ind w:right="407"/>
        <w:rPr>
          <w:sz w:val="26"/>
          <w:lang w:val="en-GB"/>
        </w:rPr>
      </w:pPr>
      <w:r w:rsidRPr="006954E5">
        <w:rPr>
          <w:color w:val="001F5F"/>
          <w:sz w:val="26"/>
          <w:lang w:val="en-GB"/>
        </w:rPr>
        <w:t>If a child has SEN but does not have an EHC plan, the SEN will be mentioned in the IHP.</w:t>
      </w:r>
    </w:p>
    <w:p w14:paraId="36268410" w14:textId="77777777" w:rsidR="00751A1F" w:rsidRPr="006954E5" w:rsidRDefault="00751A1F">
      <w:pPr>
        <w:pStyle w:val="BodyText"/>
        <w:rPr>
          <w:sz w:val="20"/>
          <w:lang w:val="en-GB"/>
        </w:rPr>
      </w:pPr>
    </w:p>
    <w:p w14:paraId="7EA52BB5" w14:textId="77777777" w:rsidR="00751A1F" w:rsidRPr="006954E5" w:rsidRDefault="00751A1F">
      <w:pPr>
        <w:pStyle w:val="BodyText"/>
        <w:rPr>
          <w:sz w:val="20"/>
          <w:lang w:val="en-GB"/>
        </w:rPr>
      </w:pPr>
    </w:p>
    <w:p w14:paraId="218AAD0D" w14:textId="77777777" w:rsidR="00751A1F" w:rsidRPr="006954E5" w:rsidRDefault="00751A1F">
      <w:pPr>
        <w:pStyle w:val="BodyText"/>
        <w:spacing w:before="37"/>
        <w:rPr>
          <w:sz w:val="20"/>
          <w:lang w:val="en-GB"/>
        </w:rPr>
      </w:pPr>
    </w:p>
    <w:p w14:paraId="2CF52FE3" w14:textId="77777777" w:rsidR="006954E5" w:rsidRPr="006954E5" w:rsidRDefault="006954E5">
      <w:pPr>
        <w:spacing w:before="34"/>
        <w:ind w:left="8711"/>
        <w:rPr>
          <w:sz w:val="20"/>
          <w:lang w:val="en-GB"/>
        </w:rPr>
      </w:pPr>
    </w:p>
    <w:p w14:paraId="51F1A760" w14:textId="77777777" w:rsidR="006954E5" w:rsidRPr="006954E5" w:rsidRDefault="006954E5">
      <w:pPr>
        <w:spacing w:before="34"/>
        <w:ind w:left="8711"/>
        <w:rPr>
          <w:sz w:val="20"/>
          <w:lang w:val="en-GB"/>
        </w:rPr>
      </w:pPr>
    </w:p>
    <w:p w14:paraId="5AB95E16" w14:textId="77777777" w:rsidR="006954E5" w:rsidRPr="006954E5" w:rsidRDefault="006954E5">
      <w:pPr>
        <w:spacing w:before="34"/>
        <w:ind w:left="8711"/>
        <w:rPr>
          <w:sz w:val="20"/>
          <w:lang w:val="en-GB"/>
        </w:rPr>
      </w:pPr>
    </w:p>
    <w:p w14:paraId="0EB80DB3" w14:textId="77777777" w:rsidR="006954E5" w:rsidRPr="006954E5" w:rsidRDefault="006954E5">
      <w:pPr>
        <w:spacing w:before="34"/>
        <w:ind w:left="8711"/>
        <w:rPr>
          <w:sz w:val="20"/>
          <w:lang w:val="en-GB"/>
        </w:rPr>
      </w:pPr>
    </w:p>
    <w:p w14:paraId="68CD805E" w14:textId="145B5427" w:rsidR="00751A1F" w:rsidRPr="006954E5" w:rsidRDefault="00606634">
      <w:pPr>
        <w:spacing w:before="34"/>
        <w:ind w:left="8711"/>
        <w:rPr>
          <w:b/>
          <w:sz w:val="20"/>
          <w:lang w:val="en-GB"/>
        </w:rPr>
      </w:pPr>
      <w:r w:rsidRPr="006954E5">
        <w:rPr>
          <w:sz w:val="20"/>
          <w:lang w:val="en-GB"/>
        </w:rPr>
        <w:t>Page</w:t>
      </w:r>
      <w:r w:rsidRPr="006954E5">
        <w:rPr>
          <w:spacing w:val="-5"/>
          <w:sz w:val="20"/>
          <w:lang w:val="en-GB"/>
        </w:rPr>
        <w:t xml:space="preserve"> </w:t>
      </w:r>
      <w:r w:rsidRPr="006954E5">
        <w:rPr>
          <w:b/>
          <w:sz w:val="20"/>
          <w:lang w:val="en-GB"/>
        </w:rPr>
        <w:t>9</w:t>
      </w:r>
      <w:r w:rsidRPr="006954E5">
        <w:rPr>
          <w:b/>
          <w:spacing w:val="-2"/>
          <w:sz w:val="20"/>
          <w:lang w:val="en-GB"/>
        </w:rPr>
        <w:t xml:space="preserve"> </w:t>
      </w:r>
      <w:r w:rsidRPr="006954E5">
        <w:rPr>
          <w:sz w:val="20"/>
          <w:lang w:val="en-GB"/>
        </w:rPr>
        <w:t>of</w:t>
      </w:r>
      <w:r w:rsidRPr="006954E5">
        <w:rPr>
          <w:spacing w:val="-4"/>
          <w:sz w:val="20"/>
          <w:lang w:val="en-GB"/>
        </w:rPr>
        <w:t xml:space="preserve"> </w:t>
      </w:r>
      <w:r w:rsidRPr="006954E5">
        <w:rPr>
          <w:b/>
          <w:spacing w:val="-5"/>
          <w:sz w:val="20"/>
          <w:lang w:val="en-GB"/>
        </w:rPr>
        <w:t>16</w:t>
      </w:r>
    </w:p>
    <w:p w14:paraId="2EC27DED" w14:textId="77777777" w:rsidR="00751A1F" w:rsidRPr="006954E5" w:rsidRDefault="00751A1F">
      <w:pPr>
        <w:rPr>
          <w:sz w:val="20"/>
          <w:lang w:val="en-GB"/>
        </w:rPr>
        <w:sectPr w:rsidR="00751A1F" w:rsidRPr="006954E5">
          <w:pgSz w:w="11900" w:h="16850"/>
          <w:pgMar w:top="780" w:right="900" w:bottom="280" w:left="920" w:header="720" w:footer="720" w:gutter="0"/>
          <w:cols w:space="720"/>
        </w:sectPr>
      </w:pPr>
    </w:p>
    <w:p w14:paraId="7665B686" w14:textId="45F241FA" w:rsidR="00751A1F" w:rsidRPr="006954E5" w:rsidRDefault="00606634">
      <w:pPr>
        <w:pStyle w:val="BodyText"/>
        <w:ind w:left="182"/>
        <w:rPr>
          <w:sz w:val="20"/>
          <w:lang w:val="en-GB"/>
        </w:rPr>
      </w:pPr>
      <w:r w:rsidRPr="006954E5">
        <w:rPr>
          <w:noProof/>
          <w:sz w:val="20"/>
          <w:lang w:val="en-GB"/>
        </w:rPr>
        <w:lastRenderedPageBreak/>
        <mc:AlternateContent>
          <mc:Choice Requires="wps">
            <w:drawing>
              <wp:inline distT="0" distB="0" distL="0" distR="0" wp14:anchorId="05F8CE60" wp14:editId="79D9E544">
                <wp:extent cx="2371725" cy="368300"/>
                <wp:effectExtent l="9525" t="0" r="0" b="12700"/>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368300"/>
                        </a:xfrm>
                        <a:prstGeom prst="rect">
                          <a:avLst/>
                        </a:prstGeom>
                        <a:solidFill>
                          <a:srgbClr val="C5D9F0"/>
                        </a:solidFill>
                        <a:ln w="9525">
                          <a:solidFill>
                            <a:srgbClr val="000000"/>
                          </a:solidFill>
                          <a:prstDash val="solid"/>
                        </a:ln>
                      </wps:spPr>
                      <wps:txbx>
                        <w:txbxContent>
                          <w:p w14:paraId="7968AE44" w14:textId="77777777" w:rsidR="00751A1F" w:rsidRDefault="00606634">
                            <w:pPr>
                              <w:spacing w:before="74"/>
                              <w:ind w:left="142"/>
                              <w:rPr>
                                <w:color w:val="000000"/>
                                <w:sz w:val="32"/>
                              </w:rPr>
                            </w:pPr>
                            <w:r>
                              <w:rPr>
                                <w:color w:val="000000"/>
                                <w:sz w:val="32"/>
                              </w:rPr>
                              <w:t>7.</w:t>
                            </w:r>
                            <w:r>
                              <w:rPr>
                                <w:color w:val="000000"/>
                                <w:spacing w:val="4"/>
                                <w:sz w:val="32"/>
                              </w:rPr>
                              <w:t xml:space="preserve"> </w:t>
                            </w:r>
                            <w:r>
                              <w:rPr>
                                <w:color w:val="000000"/>
                                <w:sz w:val="32"/>
                              </w:rPr>
                              <w:t>Managing</w:t>
                            </w:r>
                            <w:r>
                              <w:rPr>
                                <w:color w:val="000000"/>
                                <w:spacing w:val="4"/>
                                <w:sz w:val="32"/>
                              </w:rPr>
                              <w:t xml:space="preserve"> </w:t>
                            </w:r>
                            <w:r>
                              <w:rPr>
                                <w:color w:val="000000"/>
                                <w:spacing w:val="-2"/>
                                <w:sz w:val="32"/>
                              </w:rPr>
                              <w:t>medicines</w:t>
                            </w:r>
                          </w:p>
                        </w:txbxContent>
                      </wps:txbx>
                      <wps:bodyPr wrap="square" lIns="0" tIns="0" rIns="0" bIns="0" rtlCol="0">
                        <a:noAutofit/>
                      </wps:bodyPr>
                    </wps:wsp>
                  </a:graphicData>
                </a:graphic>
              </wp:inline>
            </w:drawing>
          </mc:Choice>
          <mc:Fallback>
            <w:pict>
              <v:shape w14:anchorId="05F8CE60" id="Textbox 21" o:spid="_x0000_s1034" type="#_x0000_t202" style="width:186.7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" fillcolor="#c5d9f0">
                <v:path arrowok="t"/>
                <v:textbox inset="0,0,0,0">
                  <w:txbxContent>
                    <w:p w14:paraId="7968AE44" w14:textId="77777777" w:rsidR="00751A1F" w:rsidRDefault="00606634">
                      <w:pPr>
                        <w:spacing w:before="74"/>
                        <w:ind w:left="142"/>
                        <w:rPr>
                          <w:color w:val="000000"/>
                          <w:sz w:val="32"/>
                        </w:rPr>
                      </w:pPr>
                      <w:r>
                        <w:rPr>
                          <w:color w:val="000000"/>
                          <w:sz w:val="32"/>
                        </w:rPr>
                        <w:t>7.</w:t>
                      </w:r>
                      <w:r>
                        <w:rPr>
                          <w:color w:val="000000"/>
                          <w:spacing w:val="4"/>
                          <w:sz w:val="32"/>
                        </w:rPr>
                        <w:t xml:space="preserve"> </w:t>
                      </w:r>
                      <w:r>
                        <w:rPr>
                          <w:color w:val="000000"/>
                          <w:sz w:val="32"/>
                        </w:rPr>
                        <w:t>Managing</w:t>
                      </w:r>
                      <w:r>
                        <w:rPr>
                          <w:color w:val="000000"/>
                          <w:spacing w:val="4"/>
                          <w:sz w:val="32"/>
                        </w:rPr>
                        <w:t xml:space="preserve"> </w:t>
                      </w:r>
                      <w:r>
                        <w:rPr>
                          <w:color w:val="000000"/>
                          <w:spacing w:val="-2"/>
                          <w:sz w:val="32"/>
                        </w:rPr>
                        <w:t>medicines</w:t>
                      </w:r>
                    </w:p>
                  </w:txbxContent>
                </v:textbox>
                <w10:anchorlock/>
              </v:shape>
            </w:pict>
          </mc:Fallback>
        </mc:AlternateContent>
      </w:r>
    </w:p>
    <w:p w14:paraId="3718332F" w14:textId="77777777" w:rsidR="00751A1F" w:rsidRPr="006954E5" w:rsidRDefault="00751A1F">
      <w:pPr>
        <w:pStyle w:val="BodyText"/>
        <w:spacing w:before="120"/>
        <w:rPr>
          <w:b/>
          <w:lang w:val="en-GB"/>
        </w:rPr>
      </w:pPr>
    </w:p>
    <w:p w14:paraId="36705955" w14:textId="77777777" w:rsidR="00751A1F" w:rsidRPr="006954E5" w:rsidRDefault="00606634">
      <w:pPr>
        <w:pStyle w:val="Heading1"/>
        <w:numPr>
          <w:ilvl w:val="1"/>
          <w:numId w:val="6"/>
        </w:numPr>
        <w:tabs>
          <w:tab w:val="left" w:pos="653"/>
        </w:tabs>
        <w:spacing w:line="360" w:lineRule="auto"/>
        <w:ind w:right="893" w:firstLine="0"/>
        <w:rPr>
          <w:lang w:val="en-GB"/>
        </w:rPr>
      </w:pPr>
      <w:r w:rsidRPr="006954E5">
        <w:rPr>
          <w:color w:val="001F5F"/>
          <w:lang w:val="en-GB"/>
        </w:rPr>
        <w:t xml:space="preserve">Administering medicines (either prescription or non-prescription) at </w:t>
      </w:r>
      <w:r w:rsidRPr="006954E5">
        <w:rPr>
          <w:color w:val="001F5F"/>
          <w:spacing w:val="-2"/>
          <w:lang w:val="en-GB"/>
        </w:rPr>
        <w:t>school</w:t>
      </w:r>
    </w:p>
    <w:p w14:paraId="0F1FE1C1" w14:textId="3898B1B3" w:rsidR="00751A1F" w:rsidRPr="006954E5" w:rsidRDefault="00606634">
      <w:pPr>
        <w:pStyle w:val="ListParagraph"/>
        <w:numPr>
          <w:ilvl w:val="2"/>
          <w:numId w:val="6"/>
        </w:numPr>
        <w:tabs>
          <w:tab w:val="left" w:pos="873"/>
        </w:tabs>
        <w:spacing w:before="121" w:line="360" w:lineRule="auto"/>
        <w:ind w:right="1265" w:firstLine="0"/>
        <w:rPr>
          <w:sz w:val="26"/>
          <w:lang w:val="en-GB"/>
        </w:rPr>
      </w:pPr>
      <w:r w:rsidRPr="006954E5">
        <w:rPr>
          <w:color w:val="001F5F"/>
          <w:sz w:val="26"/>
          <w:lang w:val="en-GB"/>
        </w:rPr>
        <w:t xml:space="preserve">As a </w:t>
      </w:r>
      <w:r w:rsidR="006954E5" w:rsidRPr="006954E5">
        <w:rPr>
          <w:color w:val="001F5F"/>
          <w:sz w:val="26"/>
          <w:lang w:val="en-GB"/>
        </w:rPr>
        <w:t>school</w:t>
      </w:r>
      <w:r w:rsidRPr="006954E5">
        <w:rPr>
          <w:color w:val="001F5F"/>
          <w:sz w:val="26"/>
          <w:lang w:val="en-GB"/>
        </w:rPr>
        <w:t xml:space="preserve"> we are prepared to administer both prescription and non- prescription medicines but only in the following circumstances:</w:t>
      </w:r>
    </w:p>
    <w:p w14:paraId="552474B7" w14:textId="77777777" w:rsidR="00751A1F" w:rsidRPr="006954E5" w:rsidRDefault="00606634">
      <w:pPr>
        <w:pStyle w:val="ListParagraph"/>
        <w:numPr>
          <w:ilvl w:val="3"/>
          <w:numId w:val="6"/>
        </w:numPr>
        <w:tabs>
          <w:tab w:val="left" w:pos="573"/>
        </w:tabs>
        <w:spacing w:before="121"/>
        <w:rPr>
          <w:sz w:val="26"/>
          <w:lang w:val="en-GB"/>
        </w:rPr>
      </w:pPr>
      <w:r w:rsidRPr="006954E5">
        <w:rPr>
          <w:color w:val="001F5F"/>
          <w:sz w:val="26"/>
          <w:lang w:val="en-GB"/>
        </w:rPr>
        <w:t>It</w:t>
      </w:r>
      <w:r w:rsidRPr="006954E5">
        <w:rPr>
          <w:color w:val="001F5F"/>
          <w:spacing w:val="5"/>
          <w:sz w:val="26"/>
          <w:lang w:val="en-GB"/>
        </w:rPr>
        <w:t xml:space="preserve"> </w:t>
      </w:r>
      <w:r w:rsidRPr="006954E5">
        <w:rPr>
          <w:color w:val="001F5F"/>
          <w:sz w:val="26"/>
          <w:lang w:val="en-GB"/>
        </w:rPr>
        <w:t>would</w:t>
      </w:r>
      <w:r w:rsidRPr="006954E5">
        <w:rPr>
          <w:color w:val="001F5F"/>
          <w:spacing w:val="5"/>
          <w:sz w:val="26"/>
          <w:lang w:val="en-GB"/>
        </w:rPr>
        <w:t xml:space="preserve"> </w:t>
      </w:r>
      <w:r w:rsidRPr="006954E5">
        <w:rPr>
          <w:color w:val="001F5F"/>
          <w:sz w:val="26"/>
          <w:lang w:val="en-GB"/>
        </w:rPr>
        <w:t>be</w:t>
      </w:r>
      <w:r w:rsidRPr="006954E5">
        <w:rPr>
          <w:color w:val="001F5F"/>
          <w:spacing w:val="5"/>
          <w:sz w:val="26"/>
          <w:lang w:val="en-GB"/>
        </w:rPr>
        <w:t xml:space="preserve"> </w:t>
      </w:r>
      <w:r w:rsidRPr="006954E5">
        <w:rPr>
          <w:color w:val="001F5F"/>
          <w:sz w:val="26"/>
          <w:lang w:val="en-GB"/>
        </w:rPr>
        <w:t>detrimental</w:t>
      </w:r>
      <w:r w:rsidRPr="006954E5">
        <w:rPr>
          <w:color w:val="001F5F"/>
          <w:spacing w:val="6"/>
          <w:sz w:val="26"/>
          <w:lang w:val="en-GB"/>
        </w:rPr>
        <w:t xml:space="preserve"> </w:t>
      </w:r>
      <w:r w:rsidRPr="006954E5">
        <w:rPr>
          <w:color w:val="001F5F"/>
          <w:sz w:val="26"/>
          <w:lang w:val="en-GB"/>
        </w:rPr>
        <w:t>to</w:t>
      </w:r>
      <w:r w:rsidRPr="006954E5">
        <w:rPr>
          <w:color w:val="001F5F"/>
          <w:spacing w:val="5"/>
          <w:sz w:val="26"/>
          <w:lang w:val="en-GB"/>
        </w:rPr>
        <w:t xml:space="preserve"> </w:t>
      </w:r>
      <w:r w:rsidRPr="006954E5">
        <w:rPr>
          <w:color w:val="001F5F"/>
          <w:sz w:val="26"/>
          <w:lang w:val="en-GB"/>
        </w:rPr>
        <w:t>the</w:t>
      </w:r>
      <w:r w:rsidRPr="006954E5">
        <w:rPr>
          <w:color w:val="001F5F"/>
          <w:spacing w:val="6"/>
          <w:sz w:val="26"/>
          <w:lang w:val="en-GB"/>
        </w:rPr>
        <w:t xml:space="preserve"> </w:t>
      </w:r>
      <w:r w:rsidRPr="006954E5">
        <w:rPr>
          <w:color w:val="001F5F"/>
          <w:sz w:val="26"/>
          <w:lang w:val="en-GB"/>
        </w:rPr>
        <w:t>child’s</w:t>
      </w:r>
      <w:r w:rsidRPr="006954E5">
        <w:rPr>
          <w:color w:val="001F5F"/>
          <w:spacing w:val="6"/>
          <w:sz w:val="26"/>
          <w:lang w:val="en-GB"/>
        </w:rPr>
        <w:t xml:space="preserve"> </w:t>
      </w:r>
      <w:r w:rsidRPr="006954E5">
        <w:rPr>
          <w:color w:val="001F5F"/>
          <w:sz w:val="26"/>
          <w:lang w:val="en-GB"/>
        </w:rPr>
        <w:t>health</w:t>
      </w:r>
      <w:r w:rsidRPr="006954E5">
        <w:rPr>
          <w:color w:val="001F5F"/>
          <w:spacing w:val="5"/>
          <w:sz w:val="26"/>
          <w:lang w:val="en-GB"/>
        </w:rPr>
        <w:t xml:space="preserve"> </w:t>
      </w:r>
      <w:r w:rsidRPr="006954E5">
        <w:rPr>
          <w:color w:val="001F5F"/>
          <w:sz w:val="26"/>
          <w:lang w:val="en-GB"/>
        </w:rPr>
        <w:t>or</w:t>
      </w:r>
      <w:r w:rsidRPr="006954E5">
        <w:rPr>
          <w:color w:val="001F5F"/>
          <w:spacing w:val="5"/>
          <w:sz w:val="26"/>
          <w:lang w:val="en-GB"/>
        </w:rPr>
        <w:t xml:space="preserve"> </w:t>
      </w:r>
      <w:r w:rsidRPr="006954E5">
        <w:rPr>
          <w:color w:val="001F5F"/>
          <w:sz w:val="26"/>
          <w:lang w:val="en-GB"/>
        </w:rPr>
        <w:t>school</w:t>
      </w:r>
      <w:r w:rsidRPr="006954E5">
        <w:rPr>
          <w:color w:val="001F5F"/>
          <w:spacing w:val="6"/>
          <w:sz w:val="26"/>
          <w:lang w:val="en-GB"/>
        </w:rPr>
        <w:t xml:space="preserve"> </w:t>
      </w:r>
      <w:r w:rsidRPr="006954E5">
        <w:rPr>
          <w:color w:val="001F5F"/>
          <w:sz w:val="26"/>
          <w:lang w:val="en-GB"/>
        </w:rPr>
        <w:t>attendance</w:t>
      </w:r>
      <w:r w:rsidRPr="006954E5">
        <w:rPr>
          <w:color w:val="001F5F"/>
          <w:spacing w:val="5"/>
          <w:sz w:val="26"/>
          <w:lang w:val="en-GB"/>
        </w:rPr>
        <w:t xml:space="preserve"> </w:t>
      </w:r>
      <w:r w:rsidRPr="006954E5">
        <w:rPr>
          <w:color w:val="001F5F"/>
          <w:sz w:val="26"/>
          <w:lang w:val="en-GB"/>
        </w:rPr>
        <w:t>not</w:t>
      </w:r>
      <w:r w:rsidRPr="006954E5">
        <w:rPr>
          <w:color w:val="001F5F"/>
          <w:spacing w:val="5"/>
          <w:sz w:val="26"/>
          <w:lang w:val="en-GB"/>
        </w:rPr>
        <w:t xml:space="preserve"> </w:t>
      </w:r>
      <w:r w:rsidRPr="006954E5">
        <w:rPr>
          <w:color w:val="001F5F"/>
          <w:sz w:val="26"/>
          <w:lang w:val="en-GB"/>
        </w:rPr>
        <w:t>to</w:t>
      </w:r>
      <w:r w:rsidRPr="006954E5">
        <w:rPr>
          <w:color w:val="001F5F"/>
          <w:spacing w:val="6"/>
          <w:sz w:val="26"/>
          <w:lang w:val="en-GB"/>
        </w:rPr>
        <w:t xml:space="preserve"> </w:t>
      </w:r>
      <w:r w:rsidRPr="006954E5">
        <w:rPr>
          <w:color w:val="001F5F"/>
          <w:sz w:val="26"/>
          <w:lang w:val="en-GB"/>
        </w:rPr>
        <w:t>do</w:t>
      </w:r>
      <w:r w:rsidRPr="006954E5">
        <w:rPr>
          <w:color w:val="001F5F"/>
          <w:spacing w:val="4"/>
          <w:sz w:val="26"/>
          <w:lang w:val="en-GB"/>
        </w:rPr>
        <w:t xml:space="preserve"> </w:t>
      </w:r>
      <w:r w:rsidRPr="006954E5">
        <w:rPr>
          <w:color w:val="001F5F"/>
          <w:spacing w:val="-5"/>
          <w:sz w:val="26"/>
          <w:lang w:val="en-GB"/>
        </w:rPr>
        <w:t>so</w:t>
      </w:r>
    </w:p>
    <w:p w14:paraId="729E74E2" w14:textId="77777777" w:rsidR="00751A1F" w:rsidRPr="006954E5" w:rsidRDefault="00606634">
      <w:pPr>
        <w:pStyle w:val="ListParagraph"/>
        <w:numPr>
          <w:ilvl w:val="3"/>
          <w:numId w:val="6"/>
        </w:numPr>
        <w:tabs>
          <w:tab w:val="left" w:pos="573"/>
        </w:tabs>
        <w:spacing w:before="267" w:line="350" w:lineRule="auto"/>
        <w:ind w:right="607"/>
        <w:rPr>
          <w:sz w:val="26"/>
          <w:lang w:val="en-GB"/>
        </w:rPr>
      </w:pPr>
      <w:r w:rsidRPr="006954E5">
        <w:rPr>
          <w:color w:val="001F5F"/>
          <w:sz w:val="26"/>
          <w:lang w:val="en-GB"/>
        </w:rPr>
        <w:t>It has not been possible to create a schedule for taking medicine that avoids school hours</w:t>
      </w:r>
    </w:p>
    <w:p w14:paraId="43F6EB3A" w14:textId="77777777" w:rsidR="00751A1F" w:rsidRPr="006954E5" w:rsidRDefault="00606634">
      <w:pPr>
        <w:pStyle w:val="ListParagraph"/>
        <w:numPr>
          <w:ilvl w:val="3"/>
          <w:numId w:val="6"/>
        </w:numPr>
        <w:tabs>
          <w:tab w:val="left" w:pos="573"/>
        </w:tabs>
        <w:spacing w:before="133" w:line="350" w:lineRule="auto"/>
        <w:ind w:right="914"/>
        <w:rPr>
          <w:sz w:val="26"/>
          <w:lang w:val="en-GB"/>
        </w:rPr>
      </w:pPr>
      <w:r w:rsidRPr="006954E5">
        <w:rPr>
          <w:color w:val="001F5F"/>
          <w:sz w:val="26"/>
          <w:lang w:val="en-GB"/>
        </w:rPr>
        <w:t>We have parents’ written consent (either on Individual Health care plan or separate form)</w:t>
      </w:r>
    </w:p>
    <w:p w14:paraId="72AAE3EA" w14:textId="77777777" w:rsidR="00751A1F" w:rsidRPr="006954E5" w:rsidRDefault="00606634">
      <w:pPr>
        <w:pStyle w:val="ListParagraph"/>
        <w:numPr>
          <w:ilvl w:val="2"/>
          <w:numId w:val="6"/>
        </w:numPr>
        <w:tabs>
          <w:tab w:val="left" w:pos="873"/>
        </w:tabs>
        <w:spacing w:before="133" w:line="360" w:lineRule="auto"/>
        <w:ind w:right="1232" w:firstLine="0"/>
        <w:rPr>
          <w:sz w:val="26"/>
          <w:lang w:val="en-GB"/>
        </w:rPr>
      </w:pPr>
      <w:r w:rsidRPr="006954E5">
        <w:rPr>
          <w:color w:val="001F5F"/>
          <w:sz w:val="26"/>
          <w:lang w:val="en-GB"/>
        </w:rPr>
        <w:t xml:space="preserve">Administering of non-prescription medicines is at the Head teacher’s </w:t>
      </w:r>
      <w:r w:rsidRPr="006954E5">
        <w:rPr>
          <w:color w:val="001F5F"/>
          <w:spacing w:val="-2"/>
          <w:sz w:val="26"/>
          <w:lang w:val="en-GB"/>
        </w:rPr>
        <w:t>discretion.</w:t>
      </w:r>
    </w:p>
    <w:p w14:paraId="20F66BAA" w14:textId="77777777" w:rsidR="00751A1F" w:rsidRPr="006954E5" w:rsidRDefault="00606634">
      <w:pPr>
        <w:pStyle w:val="ListParagraph"/>
        <w:numPr>
          <w:ilvl w:val="2"/>
          <w:numId w:val="6"/>
        </w:numPr>
        <w:tabs>
          <w:tab w:val="left" w:pos="873"/>
        </w:tabs>
        <w:spacing w:before="121" w:line="357" w:lineRule="auto"/>
        <w:ind w:right="1059" w:firstLine="0"/>
        <w:rPr>
          <w:sz w:val="26"/>
          <w:lang w:val="en-GB"/>
        </w:rPr>
      </w:pPr>
      <w:r w:rsidRPr="006954E5">
        <w:rPr>
          <w:color w:val="001F5F"/>
          <w:sz w:val="26"/>
          <w:lang w:val="en-GB"/>
        </w:rPr>
        <w:t>Children under 16 will not be given medicine containing aspirin unless prescribed by a doctor.</w:t>
      </w:r>
    </w:p>
    <w:p w14:paraId="288D22B7" w14:textId="77777777" w:rsidR="00751A1F" w:rsidRPr="006954E5" w:rsidRDefault="00606634">
      <w:pPr>
        <w:pStyle w:val="ListParagraph"/>
        <w:numPr>
          <w:ilvl w:val="2"/>
          <w:numId w:val="6"/>
        </w:numPr>
        <w:tabs>
          <w:tab w:val="left" w:pos="873"/>
        </w:tabs>
        <w:spacing w:before="125" w:line="360" w:lineRule="auto"/>
        <w:ind w:right="450" w:firstLine="0"/>
        <w:rPr>
          <w:sz w:val="26"/>
          <w:lang w:val="en-GB"/>
        </w:rPr>
      </w:pPr>
      <w:r w:rsidRPr="006954E5">
        <w:rPr>
          <w:color w:val="001F5F"/>
          <w:sz w:val="26"/>
          <w:lang w:val="en-GB"/>
        </w:rPr>
        <w:t>Anyone giving a child any medication (for example, for pain relief) will first check maximum dosages and when the previous dosage was taken. Parents will always be informed.</w:t>
      </w:r>
    </w:p>
    <w:p w14:paraId="497984AC" w14:textId="77777777" w:rsidR="00751A1F" w:rsidRPr="006954E5" w:rsidRDefault="00606634">
      <w:pPr>
        <w:pStyle w:val="Heading1"/>
        <w:numPr>
          <w:ilvl w:val="1"/>
          <w:numId w:val="6"/>
        </w:numPr>
        <w:tabs>
          <w:tab w:val="left" w:pos="653"/>
        </w:tabs>
        <w:spacing w:before="294"/>
        <w:ind w:left="653" w:hanging="440"/>
        <w:rPr>
          <w:lang w:val="en-GB"/>
        </w:rPr>
      </w:pPr>
      <w:r w:rsidRPr="006954E5">
        <w:rPr>
          <w:color w:val="001F5F"/>
          <w:lang w:val="en-GB"/>
        </w:rPr>
        <w:t>Acceptance</w:t>
      </w:r>
      <w:r w:rsidRPr="006954E5">
        <w:rPr>
          <w:color w:val="001F5F"/>
          <w:spacing w:val="5"/>
          <w:lang w:val="en-GB"/>
        </w:rPr>
        <w:t xml:space="preserve"> </w:t>
      </w:r>
      <w:r w:rsidRPr="006954E5">
        <w:rPr>
          <w:color w:val="001F5F"/>
          <w:lang w:val="en-GB"/>
        </w:rPr>
        <w:t>of</w:t>
      </w:r>
      <w:r w:rsidRPr="006954E5">
        <w:rPr>
          <w:color w:val="001F5F"/>
          <w:spacing w:val="6"/>
          <w:lang w:val="en-GB"/>
        </w:rPr>
        <w:t xml:space="preserve"> </w:t>
      </w:r>
      <w:r w:rsidRPr="006954E5">
        <w:rPr>
          <w:color w:val="001F5F"/>
          <w:lang w:val="en-GB"/>
        </w:rPr>
        <w:t>prescribed</w:t>
      </w:r>
      <w:r w:rsidRPr="006954E5">
        <w:rPr>
          <w:color w:val="001F5F"/>
          <w:spacing w:val="6"/>
          <w:lang w:val="en-GB"/>
        </w:rPr>
        <w:t xml:space="preserve"> </w:t>
      </w:r>
      <w:r w:rsidRPr="006954E5">
        <w:rPr>
          <w:color w:val="001F5F"/>
          <w:spacing w:val="-2"/>
          <w:lang w:val="en-GB"/>
        </w:rPr>
        <w:t>medicines</w:t>
      </w:r>
    </w:p>
    <w:p w14:paraId="55E38B2E" w14:textId="77777777" w:rsidR="00751A1F" w:rsidRPr="006954E5" w:rsidRDefault="00606634">
      <w:pPr>
        <w:pStyle w:val="BodyText"/>
        <w:spacing w:before="270"/>
        <w:ind w:left="213"/>
        <w:rPr>
          <w:lang w:val="en-GB"/>
        </w:rPr>
      </w:pPr>
      <w:r w:rsidRPr="006954E5">
        <w:rPr>
          <w:color w:val="001F5F"/>
          <w:lang w:val="en-GB"/>
        </w:rPr>
        <w:t>The</w:t>
      </w:r>
      <w:r w:rsidRPr="006954E5">
        <w:rPr>
          <w:color w:val="001F5F"/>
          <w:spacing w:val="6"/>
          <w:lang w:val="en-GB"/>
        </w:rPr>
        <w:t xml:space="preserve"> </w:t>
      </w:r>
      <w:r w:rsidRPr="006954E5">
        <w:rPr>
          <w:color w:val="001F5F"/>
          <w:lang w:val="en-GB"/>
        </w:rPr>
        <w:t>school</w:t>
      </w:r>
      <w:r w:rsidRPr="006954E5">
        <w:rPr>
          <w:color w:val="001F5F"/>
          <w:spacing w:val="6"/>
          <w:lang w:val="en-GB"/>
        </w:rPr>
        <w:t xml:space="preserve"> </w:t>
      </w:r>
      <w:r w:rsidRPr="006954E5">
        <w:rPr>
          <w:color w:val="001F5F"/>
          <w:lang w:val="en-GB"/>
        </w:rPr>
        <w:t>will</w:t>
      </w:r>
      <w:r w:rsidRPr="006954E5">
        <w:rPr>
          <w:color w:val="001F5F"/>
          <w:spacing w:val="6"/>
          <w:lang w:val="en-GB"/>
        </w:rPr>
        <w:t xml:space="preserve"> </w:t>
      </w:r>
      <w:r w:rsidRPr="006954E5">
        <w:rPr>
          <w:color w:val="001F5F"/>
          <w:lang w:val="en-GB"/>
        </w:rPr>
        <w:t>only</w:t>
      </w:r>
      <w:r w:rsidRPr="006954E5">
        <w:rPr>
          <w:color w:val="001F5F"/>
          <w:spacing w:val="6"/>
          <w:lang w:val="en-GB"/>
        </w:rPr>
        <w:t xml:space="preserve"> </w:t>
      </w:r>
      <w:r w:rsidRPr="006954E5">
        <w:rPr>
          <w:color w:val="001F5F"/>
          <w:lang w:val="en-GB"/>
        </w:rPr>
        <w:t>accept</w:t>
      </w:r>
      <w:r w:rsidRPr="006954E5">
        <w:rPr>
          <w:color w:val="001F5F"/>
          <w:spacing w:val="6"/>
          <w:lang w:val="en-GB"/>
        </w:rPr>
        <w:t xml:space="preserve"> </w:t>
      </w:r>
      <w:r w:rsidRPr="006954E5">
        <w:rPr>
          <w:color w:val="001F5F"/>
          <w:lang w:val="en-GB"/>
        </w:rPr>
        <w:t>prescribed</w:t>
      </w:r>
      <w:r w:rsidRPr="006954E5">
        <w:rPr>
          <w:color w:val="001F5F"/>
          <w:spacing w:val="5"/>
          <w:lang w:val="en-GB"/>
        </w:rPr>
        <w:t xml:space="preserve"> </w:t>
      </w:r>
      <w:r w:rsidRPr="006954E5">
        <w:rPr>
          <w:color w:val="001F5F"/>
          <w:lang w:val="en-GB"/>
        </w:rPr>
        <w:t>medicines</w:t>
      </w:r>
      <w:r w:rsidRPr="006954E5">
        <w:rPr>
          <w:color w:val="001F5F"/>
          <w:spacing w:val="6"/>
          <w:lang w:val="en-GB"/>
        </w:rPr>
        <w:t xml:space="preserve"> </w:t>
      </w:r>
      <w:r w:rsidRPr="006954E5">
        <w:rPr>
          <w:color w:val="001F5F"/>
          <w:lang w:val="en-GB"/>
        </w:rPr>
        <w:t>that</w:t>
      </w:r>
      <w:r w:rsidRPr="006954E5">
        <w:rPr>
          <w:color w:val="001F5F"/>
          <w:spacing w:val="6"/>
          <w:lang w:val="en-GB"/>
        </w:rPr>
        <w:t xml:space="preserve"> </w:t>
      </w:r>
      <w:r w:rsidRPr="006954E5">
        <w:rPr>
          <w:color w:val="001F5F"/>
          <w:spacing w:val="-4"/>
          <w:lang w:val="en-GB"/>
        </w:rPr>
        <w:t>are:</w:t>
      </w:r>
    </w:p>
    <w:p w14:paraId="155F559B" w14:textId="77777777" w:rsidR="00751A1F" w:rsidRPr="006954E5" w:rsidRDefault="00606634">
      <w:pPr>
        <w:pStyle w:val="ListParagraph"/>
        <w:numPr>
          <w:ilvl w:val="0"/>
          <w:numId w:val="5"/>
        </w:numPr>
        <w:tabs>
          <w:tab w:val="left" w:pos="573"/>
        </w:tabs>
        <w:spacing w:before="269"/>
        <w:rPr>
          <w:sz w:val="26"/>
          <w:lang w:val="en-GB"/>
        </w:rPr>
      </w:pPr>
      <w:r w:rsidRPr="006954E5">
        <w:rPr>
          <w:color w:val="001F5F"/>
          <w:sz w:val="26"/>
          <w:lang w:val="en-GB"/>
        </w:rPr>
        <w:t>In-</w:t>
      </w:r>
      <w:r w:rsidRPr="006954E5">
        <w:rPr>
          <w:color w:val="001F5F"/>
          <w:spacing w:val="-4"/>
          <w:sz w:val="26"/>
          <w:lang w:val="en-GB"/>
        </w:rPr>
        <w:t>date</w:t>
      </w:r>
    </w:p>
    <w:p w14:paraId="0563D263" w14:textId="77777777" w:rsidR="00751A1F" w:rsidRPr="006954E5" w:rsidRDefault="00606634">
      <w:pPr>
        <w:pStyle w:val="ListParagraph"/>
        <w:numPr>
          <w:ilvl w:val="0"/>
          <w:numId w:val="5"/>
        </w:numPr>
        <w:tabs>
          <w:tab w:val="left" w:pos="573"/>
        </w:tabs>
        <w:spacing w:before="267"/>
        <w:rPr>
          <w:sz w:val="26"/>
          <w:lang w:val="en-GB"/>
        </w:rPr>
      </w:pPr>
      <w:r w:rsidRPr="006954E5">
        <w:rPr>
          <w:color w:val="001F5F"/>
          <w:spacing w:val="-2"/>
          <w:sz w:val="26"/>
          <w:lang w:val="en-GB"/>
        </w:rPr>
        <w:t>Labelled</w:t>
      </w:r>
    </w:p>
    <w:p w14:paraId="618AC07B" w14:textId="77777777" w:rsidR="00751A1F" w:rsidRPr="006954E5" w:rsidRDefault="00606634">
      <w:pPr>
        <w:pStyle w:val="ListParagraph"/>
        <w:numPr>
          <w:ilvl w:val="0"/>
          <w:numId w:val="5"/>
        </w:numPr>
        <w:tabs>
          <w:tab w:val="left" w:pos="573"/>
        </w:tabs>
        <w:spacing w:before="267" w:line="352" w:lineRule="auto"/>
        <w:ind w:right="283"/>
        <w:rPr>
          <w:sz w:val="26"/>
          <w:lang w:val="en-GB"/>
        </w:rPr>
      </w:pPr>
      <w:r w:rsidRPr="006954E5">
        <w:rPr>
          <w:color w:val="001F5F"/>
          <w:sz w:val="26"/>
          <w:lang w:val="en-GB"/>
        </w:rPr>
        <w:t>Provided in the original container, as dispensed by the pharmacist, and include instructions for administration, dosage and storage.</w:t>
      </w:r>
    </w:p>
    <w:p w14:paraId="23072872" w14:textId="77777777" w:rsidR="00751A1F" w:rsidRPr="006954E5" w:rsidRDefault="00606634">
      <w:pPr>
        <w:pStyle w:val="ListParagraph"/>
        <w:numPr>
          <w:ilvl w:val="0"/>
          <w:numId w:val="5"/>
        </w:numPr>
        <w:tabs>
          <w:tab w:val="left" w:pos="573"/>
        </w:tabs>
        <w:spacing w:before="127" w:line="350" w:lineRule="auto"/>
        <w:ind w:right="441"/>
        <w:rPr>
          <w:sz w:val="26"/>
          <w:lang w:val="en-GB"/>
        </w:rPr>
      </w:pPr>
      <w:r w:rsidRPr="006954E5">
        <w:rPr>
          <w:color w:val="001F5F"/>
          <w:sz w:val="26"/>
          <w:lang w:val="en-GB"/>
        </w:rPr>
        <w:t>The school will accept insulin that is inside an insulin pen or pump rather than its original container, but it must be in date.</w:t>
      </w:r>
    </w:p>
    <w:p w14:paraId="64A75742" w14:textId="77777777" w:rsidR="00751A1F" w:rsidRPr="006954E5" w:rsidRDefault="00751A1F">
      <w:pPr>
        <w:pStyle w:val="BodyText"/>
        <w:spacing w:before="104"/>
        <w:rPr>
          <w:sz w:val="20"/>
          <w:lang w:val="en-GB"/>
        </w:rPr>
      </w:pPr>
    </w:p>
    <w:p w14:paraId="02CB6183" w14:textId="54E5E1BD" w:rsidR="00751A1F" w:rsidRPr="006954E5" w:rsidRDefault="00751A1F">
      <w:pPr>
        <w:ind w:left="213"/>
        <w:rPr>
          <w:sz w:val="20"/>
          <w:lang w:val="en-GB"/>
        </w:rPr>
      </w:pPr>
    </w:p>
    <w:p w14:paraId="4F688C98" w14:textId="77777777" w:rsidR="00751A1F" w:rsidRPr="006954E5" w:rsidRDefault="00606634">
      <w:pPr>
        <w:spacing w:before="34"/>
        <w:ind w:left="8600"/>
        <w:rPr>
          <w:b/>
          <w:sz w:val="20"/>
          <w:lang w:val="en-GB"/>
        </w:rPr>
      </w:pPr>
      <w:r w:rsidRPr="006954E5">
        <w:rPr>
          <w:sz w:val="20"/>
          <w:lang w:val="en-GB"/>
        </w:rPr>
        <w:t>Page</w:t>
      </w:r>
      <w:r w:rsidRPr="006954E5">
        <w:rPr>
          <w:spacing w:val="-5"/>
          <w:sz w:val="20"/>
          <w:lang w:val="en-GB"/>
        </w:rPr>
        <w:t xml:space="preserve"> </w:t>
      </w:r>
      <w:r w:rsidRPr="006954E5">
        <w:rPr>
          <w:b/>
          <w:sz w:val="20"/>
          <w:lang w:val="en-GB"/>
        </w:rPr>
        <w:t>10</w:t>
      </w:r>
      <w:r w:rsidRPr="006954E5">
        <w:rPr>
          <w:b/>
          <w:spacing w:val="-3"/>
          <w:sz w:val="20"/>
          <w:lang w:val="en-GB"/>
        </w:rPr>
        <w:t xml:space="preserve"> </w:t>
      </w:r>
      <w:r w:rsidRPr="006954E5">
        <w:rPr>
          <w:sz w:val="20"/>
          <w:lang w:val="en-GB"/>
        </w:rPr>
        <w:t>of</w:t>
      </w:r>
      <w:r w:rsidRPr="006954E5">
        <w:rPr>
          <w:spacing w:val="-3"/>
          <w:sz w:val="20"/>
          <w:lang w:val="en-GB"/>
        </w:rPr>
        <w:t xml:space="preserve"> </w:t>
      </w:r>
      <w:r w:rsidRPr="006954E5">
        <w:rPr>
          <w:b/>
          <w:spacing w:val="-7"/>
          <w:sz w:val="20"/>
          <w:lang w:val="en-GB"/>
        </w:rPr>
        <w:t>16</w:t>
      </w:r>
    </w:p>
    <w:p w14:paraId="78E6914A" w14:textId="77777777" w:rsidR="00751A1F" w:rsidRPr="006954E5" w:rsidRDefault="00751A1F">
      <w:pPr>
        <w:rPr>
          <w:sz w:val="20"/>
          <w:lang w:val="en-GB"/>
        </w:rPr>
        <w:sectPr w:rsidR="00751A1F" w:rsidRPr="006954E5">
          <w:pgSz w:w="11900" w:h="16850"/>
          <w:pgMar w:top="1500" w:right="900" w:bottom="280" w:left="920" w:header="720" w:footer="720" w:gutter="0"/>
          <w:cols w:space="720"/>
        </w:sectPr>
      </w:pPr>
    </w:p>
    <w:p w14:paraId="4060AE35" w14:textId="1211F4F7" w:rsidR="00751A1F" w:rsidRPr="006954E5" w:rsidRDefault="00606634">
      <w:pPr>
        <w:pStyle w:val="Heading1"/>
        <w:numPr>
          <w:ilvl w:val="1"/>
          <w:numId w:val="6"/>
        </w:numPr>
        <w:tabs>
          <w:tab w:val="left" w:pos="653"/>
        </w:tabs>
        <w:spacing w:before="72"/>
        <w:ind w:left="653" w:hanging="440"/>
        <w:rPr>
          <w:lang w:val="en-GB"/>
        </w:rPr>
      </w:pPr>
      <w:r w:rsidRPr="006954E5">
        <w:rPr>
          <w:color w:val="001F5F"/>
          <w:lang w:val="en-GB"/>
        </w:rPr>
        <w:lastRenderedPageBreak/>
        <w:t>Storage</w:t>
      </w:r>
      <w:r w:rsidRPr="006954E5">
        <w:rPr>
          <w:color w:val="001F5F"/>
          <w:spacing w:val="4"/>
          <w:lang w:val="en-GB"/>
        </w:rPr>
        <w:t xml:space="preserve"> </w:t>
      </w:r>
      <w:r w:rsidRPr="006954E5">
        <w:rPr>
          <w:color w:val="001F5F"/>
          <w:lang w:val="en-GB"/>
        </w:rPr>
        <w:t>of</w:t>
      </w:r>
      <w:r w:rsidRPr="006954E5">
        <w:rPr>
          <w:color w:val="001F5F"/>
          <w:spacing w:val="5"/>
          <w:lang w:val="en-GB"/>
        </w:rPr>
        <w:t xml:space="preserve"> </w:t>
      </w:r>
      <w:r w:rsidRPr="006954E5">
        <w:rPr>
          <w:color w:val="001F5F"/>
          <w:spacing w:val="-2"/>
          <w:lang w:val="en-GB"/>
        </w:rPr>
        <w:t>medicines</w:t>
      </w:r>
    </w:p>
    <w:p w14:paraId="5807F780" w14:textId="77777777" w:rsidR="00751A1F" w:rsidRPr="006954E5" w:rsidRDefault="00606634">
      <w:pPr>
        <w:pStyle w:val="ListParagraph"/>
        <w:numPr>
          <w:ilvl w:val="0"/>
          <w:numId w:val="4"/>
        </w:numPr>
        <w:tabs>
          <w:tab w:val="left" w:pos="573"/>
        </w:tabs>
        <w:spacing w:before="267"/>
        <w:rPr>
          <w:rFonts w:ascii="Symbol" w:hAnsi="Symbol"/>
          <w:color w:val="001F5F"/>
          <w:sz w:val="26"/>
          <w:lang w:val="en-GB"/>
        </w:rPr>
      </w:pPr>
      <w:r w:rsidRPr="006954E5">
        <w:rPr>
          <w:color w:val="001F5F"/>
          <w:sz w:val="26"/>
          <w:lang w:val="en-GB"/>
        </w:rPr>
        <w:t>All</w:t>
      </w:r>
      <w:r w:rsidRPr="006954E5">
        <w:rPr>
          <w:color w:val="001F5F"/>
          <w:spacing w:val="5"/>
          <w:sz w:val="26"/>
          <w:lang w:val="en-GB"/>
        </w:rPr>
        <w:t xml:space="preserve"> </w:t>
      </w:r>
      <w:r w:rsidRPr="006954E5">
        <w:rPr>
          <w:color w:val="001F5F"/>
          <w:sz w:val="26"/>
          <w:lang w:val="en-GB"/>
        </w:rPr>
        <w:t>medicines</w:t>
      </w:r>
      <w:r w:rsidRPr="006954E5">
        <w:rPr>
          <w:color w:val="001F5F"/>
          <w:spacing w:val="6"/>
          <w:sz w:val="26"/>
          <w:lang w:val="en-GB"/>
        </w:rPr>
        <w:t xml:space="preserve"> </w:t>
      </w:r>
      <w:r w:rsidRPr="006954E5">
        <w:rPr>
          <w:color w:val="001F5F"/>
          <w:sz w:val="26"/>
          <w:lang w:val="en-GB"/>
        </w:rPr>
        <w:t>will</w:t>
      </w:r>
      <w:r w:rsidRPr="006954E5">
        <w:rPr>
          <w:color w:val="001F5F"/>
          <w:spacing w:val="6"/>
          <w:sz w:val="26"/>
          <w:lang w:val="en-GB"/>
        </w:rPr>
        <w:t xml:space="preserve"> </w:t>
      </w:r>
      <w:r w:rsidRPr="006954E5">
        <w:rPr>
          <w:color w:val="001F5F"/>
          <w:sz w:val="26"/>
          <w:lang w:val="en-GB"/>
        </w:rPr>
        <w:t>be</w:t>
      </w:r>
      <w:r w:rsidRPr="006954E5">
        <w:rPr>
          <w:color w:val="001F5F"/>
          <w:spacing w:val="6"/>
          <w:sz w:val="26"/>
          <w:lang w:val="en-GB"/>
        </w:rPr>
        <w:t xml:space="preserve"> </w:t>
      </w:r>
      <w:r w:rsidRPr="006954E5">
        <w:rPr>
          <w:color w:val="001F5F"/>
          <w:sz w:val="26"/>
          <w:lang w:val="en-GB"/>
        </w:rPr>
        <w:t>stored</w:t>
      </w:r>
      <w:r w:rsidRPr="006954E5">
        <w:rPr>
          <w:color w:val="001F5F"/>
          <w:spacing w:val="6"/>
          <w:sz w:val="26"/>
          <w:lang w:val="en-GB"/>
        </w:rPr>
        <w:t xml:space="preserve"> </w:t>
      </w:r>
      <w:r w:rsidRPr="006954E5">
        <w:rPr>
          <w:color w:val="001F5F"/>
          <w:spacing w:val="-2"/>
          <w:sz w:val="26"/>
          <w:lang w:val="en-GB"/>
        </w:rPr>
        <w:t>safely.</w:t>
      </w:r>
    </w:p>
    <w:p w14:paraId="44AED7F2" w14:textId="77777777" w:rsidR="00751A1F" w:rsidRPr="006954E5" w:rsidRDefault="00606634">
      <w:pPr>
        <w:pStyle w:val="ListParagraph"/>
        <w:numPr>
          <w:ilvl w:val="0"/>
          <w:numId w:val="4"/>
        </w:numPr>
        <w:tabs>
          <w:tab w:val="left" w:pos="573"/>
        </w:tabs>
        <w:spacing w:before="269" w:line="350" w:lineRule="auto"/>
        <w:ind w:right="549"/>
        <w:jc w:val="both"/>
        <w:rPr>
          <w:rFonts w:ascii="Symbol" w:hAnsi="Symbol"/>
          <w:color w:val="001F5F"/>
          <w:sz w:val="26"/>
          <w:lang w:val="en-GB"/>
        </w:rPr>
      </w:pPr>
      <w:r w:rsidRPr="006954E5">
        <w:rPr>
          <w:color w:val="001F5F"/>
          <w:sz w:val="26"/>
          <w:lang w:val="en-GB"/>
        </w:rPr>
        <w:t xml:space="preserve">Children will be informed about where their medicines </w:t>
      </w:r>
      <w:proofErr w:type="gramStart"/>
      <w:r w:rsidRPr="006954E5">
        <w:rPr>
          <w:color w:val="001F5F"/>
          <w:sz w:val="26"/>
          <w:lang w:val="en-GB"/>
        </w:rPr>
        <w:t>are at all times</w:t>
      </w:r>
      <w:proofErr w:type="gramEnd"/>
      <w:r w:rsidRPr="006954E5">
        <w:rPr>
          <w:color w:val="001F5F"/>
          <w:sz w:val="26"/>
          <w:lang w:val="en-GB"/>
        </w:rPr>
        <w:t xml:space="preserve"> and be able to access them immediately.</w:t>
      </w:r>
    </w:p>
    <w:p w14:paraId="029F2EB7" w14:textId="77777777" w:rsidR="00751A1F" w:rsidRPr="006954E5" w:rsidRDefault="00606634">
      <w:pPr>
        <w:pStyle w:val="ListParagraph"/>
        <w:numPr>
          <w:ilvl w:val="0"/>
          <w:numId w:val="4"/>
        </w:numPr>
        <w:tabs>
          <w:tab w:val="left" w:pos="573"/>
        </w:tabs>
        <w:spacing w:before="133" w:line="355" w:lineRule="auto"/>
        <w:ind w:right="354"/>
        <w:jc w:val="both"/>
        <w:rPr>
          <w:rFonts w:ascii="Symbol" w:hAnsi="Symbol"/>
          <w:color w:val="001F5F"/>
          <w:sz w:val="26"/>
          <w:lang w:val="en-GB"/>
        </w:rPr>
      </w:pPr>
      <w:r w:rsidRPr="006954E5">
        <w:rPr>
          <w:color w:val="001F5F"/>
          <w:sz w:val="26"/>
          <w:lang w:val="en-GB"/>
        </w:rPr>
        <w:t xml:space="preserve">Medicines and devices such as asthma inhalers, blood glucose testing meters and adrenaline pens will always be readily available to children and not locked </w:t>
      </w:r>
      <w:r w:rsidRPr="006954E5">
        <w:rPr>
          <w:color w:val="001F5F"/>
          <w:spacing w:val="-2"/>
          <w:sz w:val="26"/>
          <w:lang w:val="en-GB"/>
        </w:rPr>
        <w:t>away.</w:t>
      </w:r>
    </w:p>
    <w:p w14:paraId="2FCFE71E" w14:textId="77777777" w:rsidR="00751A1F" w:rsidRPr="006954E5" w:rsidRDefault="00606634">
      <w:pPr>
        <w:pStyle w:val="ListParagraph"/>
        <w:numPr>
          <w:ilvl w:val="0"/>
          <w:numId w:val="4"/>
        </w:numPr>
        <w:tabs>
          <w:tab w:val="left" w:pos="573"/>
        </w:tabs>
        <w:spacing w:before="125" w:line="352" w:lineRule="auto"/>
        <w:ind w:right="741"/>
        <w:jc w:val="both"/>
        <w:rPr>
          <w:rFonts w:ascii="Symbol" w:hAnsi="Symbol"/>
          <w:color w:val="FF0000"/>
          <w:sz w:val="26"/>
          <w:lang w:val="en-GB"/>
        </w:rPr>
      </w:pPr>
      <w:r w:rsidRPr="006954E5">
        <w:rPr>
          <w:color w:val="001F5F"/>
          <w:sz w:val="26"/>
          <w:lang w:val="en-GB"/>
        </w:rPr>
        <w:t>The school will always request two devices to be kept on site: one centrally (office or medical room) and one close to the child (classroom). If a second</w:t>
      </w:r>
    </w:p>
    <w:p w14:paraId="55E22C10" w14:textId="77777777" w:rsidR="00751A1F" w:rsidRPr="006954E5" w:rsidRDefault="00606634">
      <w:pPr>
        <w:pStyle w:val="BodyText"/>
        <w:spacing w:before="10" w:line="360" w:lineRule="auto"/>
        <w:ind w:left="573" w:right="314"/>
        <w:rPr>
          <w:lang w:val="en-GB"/>
        </w:rPr>
      </w:pPr>
      <w:r w:rsidRPr="006954E5">
        <w:rPr>
          <w:color w:val="001F5F"/>
          <w:lang w:val="en-GB"/>
        </w:rPr>
        <w:t>device cannot be obtained, the child’s device will be kept in the classroom and,</w:t>
      </w:r>
      <w:r w:rsidRPr="006954E5">
        <w:rPr>
          <w:color w:val="001F5F"/>
          <w:spacing w:val="40"/>
          <w:lang w:val="en-GB"/>
        </w:rPr>
        <w:t xml:space="preserve"> </w:t>
      </w:r>
      <w:r w:rsidRPr="006954E5">
        <w:rPr>
          <w:color w:val="001F5F"/>
          <w:lang w:val="en-GB"/>
        </w:rPr>
        <w:t>if needed, the spare emergency epi-pen or inhaler kept centrally would be available for that child.</w:t>
      </w:r>
    </w:p>
    <w:p w14:paraId="60C13B33" w14:textId="77777777" w:rsidR="00751A1F" w:rsidRPr="006954E5" w:rsidRDefault="00606634">
      <w:pPr>
        <w:pStyle w:val="ListParagraph"/>
        <w:numPr>
          <w:ilvl w:val="0"/>
          <w:numId w:val="4"/>
        </w:numPr>
        <w:tabs>
          <w:tab w:val="left" w:pos="573"/>
        </w:tabs>
        <w:spacing w:before="118" w:line="350" w:lineRule="auto"/>
        <w:ind w:right="865"/>
        <w:rPr>
          <w:rFonts w:ascii="Symbol" w:hAnsi="Symbol"/>
          <w:color w:val="001F5F"/>
          <w:sz w:val="26"/>
          <w:lang w:val="en-GB"/>
        </w:rPr>
      </w:pPr>
      <w:r w:rsidRPr="006954E5">
        <w:rPr>
          <w:color w:val="001F5F"/>
          <w:sz w:val="26"/>
          <w:lang w:val="en-GB"/>
        </w:rPr>
        <w:t>Medicines will be returned to parents to arrange for safe disposal when no longer required</w:t>
      </w:r>
    </w:p>
    <w:p w14:paraId="7009081D" w14:textId="77777777" w:rsidR="00751A1F" w:rsidRPr="006954E5" w:rsidRDefault="00751A1F">
      <w:pPr>
        <w:pStyle w:val="BodyText"/>
        <w:spacing w:before="94"/>
        <w:rPr>
          <w:lang w:val="en-GB"/>
        </w:rPr>
      </w:pPr>
    </w:p>
    <w:p w14:paraId="258932A7" w14:textId="77777777" w:rsidR="00751A1F" w:rsidRPr="006954E5" w:rsidRDefault="00606634">
      <w:pPr>
        <w:pStyle w:val="Heading1"/>
        <w:numPr>
          <w:ilvl w:val="1"/>
          <w:numId w:val="6"/>
        </w:numPr>
        <w:tabs>
          <w:tab w:val="left" w:pos="653"/>
        </w:tabs>
        <w:ind w:left="653" w:hanging="440"/>
        <w:rPr>
          <w:lang w:val="en-GB"/>
        </w:rPr>
      </w:pPr>
      <w:r w:rsidRPr="006954E5">
        <w:rPr>
          <w:color w:val="001F5F"/>
          <w:lang w:val="en-GB"/>
        </w:rPr>
        <w:t>Controlled</w:t>
      </w:r>
      <w:r w:rsidRPr="006954E5">
        <w:rPr>
          <w:color w:val="001F5F"/>
          <w:spacing w:val="9"/>
          <w:lang w:val="en-GB"/>
        </w:rPr>
        <w:t xml:space="preserve"> </w:t>
      </w:r>
      <w:r w:rsidRPr="006954E5">
        <w:rPr>
          <w:color w:val="001F5F"/>
          <w:spacing w:val="-4"/>
          <w:lang w:val="en-GB"/>
        </w:rPr>
        <w:t>drugs</w:t>
      </w:r>
    </w:p>
    <w:p w14:paraId="1B68FCB9" w14:textId="77777777" w:rsidR="00751A1F" w:rsidRPr="006954E5" w:rsidRDefault="00606634">
      <w:pPr>
        <w:pStyle w:val="ListParagraph"/>
        <w:numPr>
          <w:ilvl w:val="0"/>
          <w:numId w:val="3"/>
        </w:numPr>
        <w:tabs>
          <w:tab w:val="left" w:pos="573"/>
        </w:tabs>
        <w:spacing w:before="267" w:line="355" w:lineRule="auto"/>
        <w:ind w:right="875"/>
        <w:rPr>
          <w:sz w:val="26"/>
          <w:lang w:val="en-GB"/>
        </w:rPr>
      </w:pPr>
      <w:r w:rsidRPr="006954E5">
        <w:rPr>
          <w:color w:val="001F5F"/>
          <w:sz w:val="26"/>
          <w:lang w:val="en-GB"/>
        </w:rPr>
        <w:t>Controlled drugs are prescription medicines that are controlled under the Misuse of Drugs Regulations 2001 and subsequent amendments, such as morphine or methadone.</w:t>
      </w:r>
    </w:p>
    <w:p w14:paraId="25B406B2" w14:textId="77777777" w:rsidR="00751A1F" w:rsidRPr="006954E5" w:rsidRDefault="00606634">
      <w:pPr>
        <w:pStyle w:val="ListParagraph"/>
        <w:numPr>
          <w:ilvl w:val="0"/>
          <w:numId w:val="3"/>
        </w:numPr>
        <w:tabs>
          <w:tab w:val="left" w:pos="573"/>
        </w:tabs>
        <w:spacing w:before="127" w:line="357" w:lineRule="auto"/>
        <w:ind w:right="344"/>
        <w:rPr>
          <w:sz w:val="26"/>
          <w:lang w:val="en-GB"/>
        </w:rPr>
      </w:pPr>
      <w:r w:rsidRPr="006954E5">
        <w:rPr>
          <w:color w:val="001F5F"/>
          <w:sz w:val="26"/>
          <w:lang w:val="en-GB"/>
        </w:rPr>
        <w:t>A child who has been prescribed a controlled drug may have it in their possession if they are competent to do so, but they must not pass it to another child to use. All other controlled drugs are kept in a secure cupboard in the school office and only named members of staff have access.</w:t>
      </w:r>
    </w:p>
    <w:p w14:paraId="0671AB11" w14:textId="77777777" w:rsidR="00751A1F" w:rsidRPr="006954E5" w:rsidRDefault="00606634">
      <w:pPr>
        <w:pStyle w:val="ListParagraph"/>
        <w:numPr>
          <w:ilvl w:val="0"/>
          <w:numId w:val="3"/>
        </w:numPr>
        <w:tabs>
          <w:tab w:val="left" w:pos="573"/>
        </w:tabs>
        <w:spacing w:before="121" w:line="350" w:lineRule="auto"/>
        <w:ind w:right="314"/>
        <w:rPr>
          <w:sz w:val="26"/>
          <w:lang w:val="en-GB"/>
        </w:rPr>
      </w:pPr>
      <w:r w:rsidRPr="006954E5">
        <w:rPr>
          <w:color w:val="001F5F"/>
          <w:sz w:val="26"/>
          <w:lang w:val="en-GB"/>
        </w:rPr>
        <w:t>Controlled drugs will be easily accessible in an emergency and a record of any doses used and the amount held will be kept.</w:t>
      </w:r>
    </w:p>
    <w:p w14:paraId="51BC5AD4" w14:textId="77777777" w:rsidR="00751A1F" w:rsidRPr="006954E5" w:rsidRDefault="00751A1F">
      <w:pPr>
        <w:pStyle w:val="BodyText"/>
        <w:rPr>
          <w:lang w:val="en-GB"/>
        </w:rPr>
      </w:pPr>
    </w:p>
    <w:p w14:paraId="41F564F0" w14:textId="77777777" w:rsidR="00751A1F" w:rsidRPr="006954E5" w:rsidRDefault="00751A1F">
      <w:pPr>
        <w:pStyle w:val="BodyText"/>
        <w:spacing w:before="105"/>
        <w:rPr>
          <w:lang w:val="en-GB"/>
        </w:rPr>
      </w:pPr>
    </w:p>
    <w:p w14:paraId="7E2E1091" w14:textId="77777777" w:rsidR="00751A1F" w:rsidRPr="006954E5" w:rsidRDefault="00606634">
      <w:pPr>
        <w:pStyle w:val="Heading1"/>
        <w:numPr>
          <w:ilvl w:val="1"/>
          <w:numId w:val="6"/>
        </w:numPr>
        <w:tabs>
          <w:tab w:val="left" w:pos="653"/>
        </w:tabs>
        <w:ind w:left="653" w:hanging="440"/>
        <w:rPr>
          <w:lang w:val="en-GB"/>
        </w:rPr>
      </w:pPr>
      <w:r w:rsidRPr="006954E5">
        <w:rPr>
          <w:color w:val="001F5F"/>
          <w:lang w:val="en-GB"/>
        </w:rPr>
        <w:t>Children</w:t>
      </w:r>
      <w:r w:rsidRPr="006954E5">
        <w:rPr>
          <w:color w:val="001F5F"/>
          <w:spacing w:val="4"/>
          <w:lang w:val="en-GB"/>
        </w:rPr>
        <w:t xml:space="preserve"> </w:t>
      </w:r>
      <w:r w:rsidRPr="006954E5">
        <w:rPr>
          <w:color w:val="001F5F"/>
          <w:lang w:val="en-GB"/>
        </w:rPr>
        <w:t>managing</w:t>
      </w:r>
      <w:r w:rsidRPr="006954E5">
        <w:rPr>
          <w:color w:val="001F5F"/>
          <w:spacing w:val="6"/>
          <w:lang w:val="en-GB"/>
        </w:rPr>
        <w:t xml:space="preserve"> </w:t>
      </w:r>
      <w:r w:rsidRPr="006954E5">
        <w:rPr>
          <w:color w:val="001F5F"/>
          <w:lang w:val="en-GB"/>
        </w:rPr>
        <w:t>their</w:t>
      </w:r>
      <w:r w:rsidRPr="006954E5">
        <w:rPr>
          <w:color w:val="001F5F"/>
          <w:spacing w:val="5"/>
          <w:lang w:val="en-GB"/>
        </w:rPr>
        <w:t xml:space="preserve"> </w:t>
      </w:r>
      <w:r w:rsidRPr="006954E5">
        <w:rPr>
          <w:color w:val="001F5F"/>
          <w:lang w:val="en-GB"/>
        </w:rPr>
        <w:t>own</w:t>
      </w:r>
      <w:r w:rsidRPr="006954E5">
        <w:rPr>
          <w:color w:val="001F5F"/>
          <w:spacing w:val="6"/>
          <w:lang w:val="en-GB"/>
        </w:rPr>
        <w:t xml:space="preserve"> </w:t>
      </w:r>
      <w:r w:rsidRPr="006954E5">
        <w:rPr>
          <w:color w:val="001F5F"/>
          <w:spacing w:val="-2"/>
          <w:lang w:val="en-GB"/>
        </w:rPr>
        <w:t>needs</w:t>
      </w:r>
    </w:p>
    <w:p w14:paraId="3DAADD31" w14:textId="77777777" w:rsidR="006954E5" w:rsidRPr="006954E5" w:rsidRDefault="00606634" w:rsidP="006954E5">
      <w:pPr>
        <w:pStyle w:val="BodyText"/>
        <w:spacing w:before="72" w:line="357" w:lineRule="auto"/>
        <w:ind w:left="573" w:right="464"/>
        <w:rPr>
          <w:lang w:val="en-GB"/>
        </w:rPr>
      </w:pPr>
      <w:r w:rsidRPr="006954E5">
        <w:rPr>
          <w:color w:val="001F5F"/>
          <w:lang w:val="en-GB"/>
        </w:rPr>
        <w:t>Children who are competent will be encouraged to take responsibility for managing their own medicines and procedures. This will be discussed with</w:t>
      </w:r>
      <w:r w:rsidR="006954E5" w:rsidRPr="006954E5">
        <w:rPr>
          <w:color w:val="001F5F"/>
          <w:lang w:val="en-GB"/>
        </w:rPr>
        <w:t xml:space="preserve"> </w:t>
      </w:r>
      <w:proofErr w:type="gramStart"/>
      <w:r w:rsidR="006954E5" w:rsidRPr="006954E5">
        <w:rPr>
          <w:color w:val="001F5F"/>
          <w:lang w:val="en-GB"/>
        </w:rPr>
        <w:t>parents</w:t>
      </w:r>
      <w:proofErr w:type="gramEnd"/>
      <w:r w:rsidR="006954E5" w:rsidRPr="006954E5">
        <w:rPr>
          <w:color w:val="001F5F"/>
          <w:lang w:val="en-GB"/>
        </w:rPr>
        <w:t xml:space="preserve"> and it will be reflected in their IHPs. </w:t>
      </w:r>
    </w:p>
    <w:p w14:paraId="5DDDABA5" w14:textId="77777777" w:rsidR="006954E5" w:rsidRPr="006954E5" w:rsidRDefault="006954E5">
      <w:pPr>
        <w:spacing w:before="34"/>
        <w:ind w:left="8600"/>
        <w:rPr>
          <w:sz w:val="20"/>
          <w:lang w:val="en-GB"/>
        </w:rPr>
      </w:pPr>
    </w:p>
    <w:p w14:paraId="7C0727A7" w14:textId="77777777" w:rsidR="006954E5" w:rsidRPr="006954E5" w:rsidRDefault="006954E5">
      <w:pPr>
        <w:spacing w:before="34"/>
        <w:ind w:left="8600"/>
        <w:rPr>
          <w:sz w:val="20"/>
          <w:lang w:val="en-GB"/>
        </w:rPr>
      </w:pPr>
    </w:p>
    <w:p w14:paraId="2E67C541" w14:textId="1C0EBA20" w:rsidR="00751A1F" w:rsidRPr="006954E5" w:rsidRDefault="00606634">
      <w:pPr>
        <w:spacing w:before="34"/>
        <w:ind w:left="8600"/>
        <w:rPr>
          <w:b/>
          <w:sz w:val="20"/>
          <w:lang w:val="en-GB"/>
        </w:rPr>
      </w:pPr>
      <w:r w:rsidRPr="006954E5">
        <w:rPr>
          <w:sz w:val="20"/>
          <w:lang w:val="en-GB"/>
        </w:rPr>
        <w:t>Page</w:t>
      </w:r>
      <w:r w:rsidRPr="006954E5">
        <w:rPr>
          <w:spacing w:val="-5"/>
          <w:sz w:val="20"/>
          <w:lang w:val="en-GB"/>
        </w:rPr>
        <w:t xml:space="preserve"> </w:t>
      </w:r>
      <w:r w:rsidRPr="006954E5">
        <w:rPr>
          <w:b/>
          <w:sz w:val="20"/>
          <w:lang w:val="en-GB"/>
        </w:rPr>
        <w:t>11</w:t>
      </w:r>
      <w:r w:rsidRPr="006954E5">
        <w:rPr>
          <w:b/>
          <w:spacing w:val="-3"/>
          <w:sz w:val="20"/>
          <w:lang w:val="en-GB"/>
        </w:rPr>
        <w:t xml:space="preserve"> </w:t>
      </w:r>
      <w:r w:rsidRPr="006954E5">
        <w:rPr>
          <w:sz w:val="20"/>
          <w:lang w:val="en-GB"/>
        </w:rPr>
        <w:t>of</w:t>
      </w:r>
      <w:r w:rsidRPr="006954E5">
        <w:rPr>
          <w:spacing w:val="-3"/>
          <w:sz w:val="20"/>
          <w:lang w:val="en-GB"/>
        </w:rPr>
        <w:t xml:space="preserve"> </w:t>
      </w:r>
      <w:r w:rsidRPr="006954E5">
        <w:rPr>
          <w:b/>
          <w:spacing w:val="-7"/>
          <w:sz w:val="20"/>
          <w:lang w:val="en-GB"/>
        </w:rPr>
        <w:t>16</w:t>
      </w:r>
    </w:p>
    <w:p w14:paraId="5E071891" w14:textId="77777777" w:rsidR="00751A1F" w:rsidRPr="006954E5" w:rsidRDefault="00751A1F">
      <w:pPr>
        <w:rPr>
          <w:sz w:val="20"/>
          <w:lang w:val="en-GB"/>
        </w:rPr>
        <w:sectPr w:rsidR="00751A1F" w:rsidRPr="006954E5">
          <w:pgSz w:w="11900" w:h="16850"/>
          <w:pgMar w:top="780" w:right="900" w:bottom="280" w:left="920" w:header="720" w:footer="720" w:gutter="0"/>
          <w:cols w:space="720"/>
        </w:sectPr>
      </w:pPr>
    </w:p>
    <w:p w14:paraId="128D4322" w14:textId="77777777" w:rsidR="00751A1F" w:rsidRPr="006954E5" w:rsidRDefault="00606634">
      <w:pPr>
        <w:pStyle w:val="ListParagraph"/>
        <w:numPr>
          <w:ilvl w:val="0"/>
          <w:numId w:val="2"/>
        </w:numPr>
        <w:tabs>
          <w:tab w:val="left" w:pos="573"/>
        </w:tabs>
        <w:spacing w:before="124" w:line="357" w:lineRule="auto"/>
        <w:ind w:right="706"/>
        <w:rPr>
          <w:sz w:val="26"/>
          <w:lang w:val="en-GB"/>
        </w:rPr>
      </w:pPr>
      <w:r w:rsidRPr="006954E5">
        <w:rPr>
          <w:color w:val="001F5F"/>
          <w:sz w:val="26"/>
          <w:lang w:val="en-GB"/>
        </w:rPr>
        <w:lastRenderedPageBreak/>
        <w:t xml:space="preserve">If agreed, children will be allowed to carry their own medicines and relevant devices wherever possible. Staff will not force a child to take a medicine or carry out a necessary procedure if they </w:t>
      </w:r>
      <w:proofErr w:type="gramStart"/>
      <w:r w:rsidRPr="006954E5">
        <w:rPr>
          <w:color w:val="001F5F"/>
          <w:sz w:val="26"/>
          <w:lang w:val="en-GB"/>
        </w:rPr>
        <w:t>refuse, but</w:t>
      </w:r>
      <w:proofErr w:type="gramEnd"/>
      <w:r w:rsidRPr="006954E5">
        <w:rPr>
          <w:color w:val="001F5F"/>
          <w:sz w:val="26"/>
          <w:lang w:val="en-GB"/>
        </w:rPr>
        <w:t xml:space="preserve"> will follow the procedure agreed in the IHP and inform parents so that an alternative option can be considered, if necessary.</w:t>
      </w:r>
    </w:p>
    <w:p w14:paraId="50553AE1" w14:textId="77777777" w:rsidR="00751A1F" w:rsidRPr="006954E5" w:rsidRDefault="00606634">
      <w:pPr>
        <w:pStyle w:val="BodyText"/>
        <w:spacing w:before="11"/>
        <w:rPr>
          <w:sz w:val="7"/>
          <w:lang w:val="en-GB"/>
        </w:rPr>
      </w:pPr>
      <w:r w:rsidRPr="006954E5">
        <w:rPr>
          <w:noProof/>
          <w:lang w:val="en-GB"/>
        </w:rPr>
        <mc:AlternateContent>
          <mc:Choice Requires="wps">
            <w:drawing>
              <wp:anchor distT="0" distB="0" distL="0" distR="0" simplePos="0" relativeHeight="251668480" behindDoc="1" locked="0" layoutInCell="1" allowOverlap="1" wp14:anchorId="2F460DAD" wp14:editId="2D87830F">
                <wp:simplePos x="0" y="0"/>
                <wp:positionH relativeFrom="page">
                  <wp:posOffset>720090</wp:posOffset>
                </wp:positionH>
                <wp:positionV relativeFrom="paragraph">
                  <wp:posOffset>78463</wp:posOffset>
                </wp:positionV>
                <wp:extent cx="2581275" cy="36830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368300"/>
                        </a:xfrm>
                        <a:prstGeom prst="rect">
                          <a:avLst/>
                        </a:prstGeom>
                        <a:solidFill>
                          <a:srgbClr val="C5D9F0"/>
                        </a:solidFill>
                        <a:ln w="9525">
                          <a:solidFill>
                            <a:srgbClr val="000000"/>
                          </a:solidFill>
                          <a:prstDash val="solid"/>
                        </a:ln>
                      </wps:spPr>
                      <wps:txbx>
                        <w:txbxContent>
                          <w:p w14:paraId="4D8E7034" w14:textId="77777777" w:rsidR="00751A1F" w:rsidRDefault="00606634">
                            <w:pPr>
                              <w:spacing w:before="75"/>
                              <w:ind w:left="142"/>
                              <w:rPr>
                                <w:color w:val="000000"/>
                                <w:sz w:val="32"/>
                              </w:rPr>
                            </w:pPr>
                            <w:r>
                              <w:rPr>
                                <w:color w:val="000000"/>
                                <w:sz w:val="32"/>
                              </w:rPr>
                              <w:t>8.</w:t>
                            </w:r>
                            <w:r>
                              <w:rPr>
                                <w:color w:val="000000"/>
                                <w:spacing w:val="4"/>
                                <w:sz w:val="32"/>
                              </w:rPr>
                              <w:t xml:space="preserve"> </w:t>
                            </w:r>
                            <w:r>
                              <w:rPr>
                                <w:color w:val="000000"/>
                                <w:sz w:val="32"/>
                              </w:rPr>
                              <w:t>Unacceptable</w:t>
                            </w:r>
                            <w:r>
                              <w:rPr>
                                <w:color w:val="000000"/>
                                <w:spacing w:val="2"/>
                                <w:sz w:val="32"/>
                              </w:rPr>
                              <w:t xml:space="preserve"> </w:t>
                            </w:r>
                            <w:r>
                              <w:rPr>
                                <w:color w:val="000000"/>
                                <w:spacing w:val="-2"/>
                                <w:sz w:val="32"/>
                              </w:rPr>
                              <w:t>practice</w:t>
                            </w:r>
                          </w:p>
                        </w:txbxContent>
                      </wps:txbx>
                      <wps:bodyPr wrap="square" lIns="0" tIns="0" rIns="0" bIns="0" rtlCol="0">
                        <a:noAutofit/>
                      </wps:bodyPr>
                    </wps:wsp>
                  </a:graphicData>
                </a:graphic>
              </wp:anchor>
            </w:drawing>
          </mc:Choice>
          <mc:Fallback>
            <w:pict>
              <v:shape w14:anchorId="2F460DAD" id="Textbox 24" o:spid="_x0000_s1035" type="#_x0000_t202" style="position:absolute;margin-left:56.7pt;margin-top:6.2pt;width:203.25pt;height:29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" fillcolor="#c5d9f0">
                <v:path arrowok="t"/>
                <v:textbox inset="0,0,0,0">
                  <w:txbxContent>
                    <w:p w14:paraId="4D8E7034" w14:textId="77777777" w:rsidR="00751A1F" w:rsidRDefault="00606634">
                      <w:pPr>
                        <w:spacing w:before="75"/>
                        <w:ind w:left="142"/>
                        <w:rPr>
                          <w:color w:val="000000"/>
                          <w:sz w:val="32"/>
                        </w:rPr>
                      </w:pPr>
                      <w:r>
                        <w:rPr>
                          <w:color w:val="000000"/>
                          <w:sz w:val="32"/>
                        </w:rPr>
                        <w:t>8.</w:t>
                      </w:r>
                      <w:r>
                        <w:rPr>
                          <w:color w:val="000000"/>
                          <w:spacing w:val="4"/>
                          <w:sz w:val="32"/>
                        </w:rPr>
                        <w:t xml:space="preserve"> </w:t>
                      </w:r>
                      <w:r>
                        <w:rPr>
                          <w:color w:val="000000"/>
                          <w:sz w:val="32"/>
                        </w:rPr>
                        <w:t>Unacceptable</w:t>
                      </w:r>
                      <w:r>
                        <w:rPr>
                          <w:color w:val="000000"/>
                          <w:spacing w:val="2"/>
                          <w:sz w:val="32"/>
                        </w:rPr>
                        <w:t xml:space="preserve"> </w:t>
                      </w:r>
                      <w:r>
                        <w:rPr>
                          <w:color w:val="000000"/>
                          <w:spacing w:val="-2"/>
                          <w:sz w:val="32"/>
                        </w:rPr>
                        <w:t>practice</w:t>
                      </w:r>
                    </w:p>
                  </w:txbxContent>
                </v:textbox>
                <w10:wrap type="topAndBottom" anchorx="page"/>
              </v:shape>
            </w:pict>
          </mc:Fallback>
        </mc:AlternateContent>
      </w:r>
    </w:p>
    <w:p w14:paraId="70C0A72C" w14:textId="77777777" w:rsidR="00751A1F" w:rsidRPr="006954E5" w:rsidRDefault="00606634">
      <w:pPr>
        <w:pStyle w:val="BodyText"/>
        <w:spacing w:before="180" w:line="357" w:lineRule="auto"/>
        <w:ind w:left="213"/>
        <w:rPr>
          <w:lang w:val="en-GB"/>
        </w:rPr>
      </w:pPr>
      <w:r w:rsidRPr="006954E5">
        <w:rPr>
          <w:color w:val="001F5F"/>
          <w:lang w:val="en-GB"/>
        </w:rPr>
        <w:t>School staff should use their discretion and judge each case individually with reference to the child’s IHP, but it is generally not acceptable to:</w:t>
      </w:r>
    </w:p>
    <w:p w14:paraId="29DA303B" w14:textId="77777777" w:rsidR="00751A1F" w:rsidRPr="006954E5" w:rsidRDefault="00606634">
      <w:pPr>
        <w:pStyle w:val="ListParagraph"/>
        <w:numPr>
          <w:ilvl w:val="0"/>
          <w:numId w:val="2"/>
        </w:numPr>
        <w:tabs>
          <w:tab w:val="left" w:pos="573"/>
        </w:tabs>
        <w:spacing w:before="124" w:line="350" w:lineRule="auto"/>
        <w:ind w:right="250"/>
        <w:rPr>
          <w:sz w:val="26"/>
          <w:lang w:val="en-GB"/>
        </w:rPr>
      </w:pPr>
      <w:r w:rsidRPr="006954E5">
        <w:rPr>
          <w:color w:val="001F5F"/>
          <w:sz w:val="26"/>
          <w:lang w:val="en-GB"/>
        </w:rPr>
        <w:t>Prevent</w:t>
      </w:r>
      <w:r w:rsidRPr="006954E5">
        <w:rPr>
          <w:color w:val="001F5F"/>
          <w:spacing w:val="80"/>
          <w:sz w:val="26"/>
          <w:lang w:val="en-GB"/>
        </w:rPr>
        <w:t xml:space="preserve"> </w:t>
      </w:r>
      <w:r w:rsidRPr="006954E5">
        <w:rPr>
          <w:color w:val="001F5F"/>
          <w:sz w:val="26"/>
          <w:lang w:val="en-GB"/>
        </w:rPr>
        <w:t>children</w:t>
      </w:r>
      <w:r w:rsidRPr="006954E5">
        <w:rPr>
          <w:color w:val="001F5F"/>
          <w:spacing w:val="80"/>
          <w:sz w:val="26"/>
          <w:lang w:val="en-GB"/>
        </w:rPr>
        <w:t xml:space="preserve"> </w:t>
      </w:r>
      <w:r w:rsidRPr="006954E5">
        <w:rPr>
          <w:color w:val="001F5F"/>
          <w:sz w:val="26"/>
          <w:lang w:val="en-GB"/>
        </w:rPr>
        <w:t>from</w:t>
      </w:r>
      <w:r w:rsidRPr="006954E5">
        <w:rPr>
          <w:color w:val="001F5F"/>
          <w:spacing w:val="80"/>
          <w:sz w:val="26"/>
          <w:lang w:val="en-GB"/>
        </w:rPr>
        <w:t xml:space="preserve"> </w:t>
      </w:r>
      <w:r w:rsidRPr="006954E5">
        <w:rPr>
          <w:color w:val="001F5F"/>
          <w:sz w:val="26"/>
          <w:lang w:val="en-GB"/>
        </w:rPr>
        <w:t>easily</w:t>
      </w:r>
      <w:r w:rsidRPr="006954E5">
        <w:rPr>
          <w:color w:val="001F5F"/>
          <w:spacing w:val="80"/>
          <w:sz w:val="26"/>
          <w:lang w:val="en-GB"/>
        </w:rPr>
        <w:t xml:space="preserve"> </w:t>
      </w:r>
      <w:r w:rsidRPr="006954E5">
        <w:rPr>
          <w:color w:val="001F5F"/>
          <w:sz w:val="26"/>
          <w:lang w:val="en-GB"/>
        </w:rPr>
        <w:t>accessing</w:t>
      </w:r>
      <w:r w:rsidRPr="006954E5">
        <w:rPr>
          <w:color w:val="001F5F"/>
          <w:spacing w:val="80"/>
          <w:sz w:val="26"/>
          <w:lang w:val="en-GB"/>
        </w:rPr>
        <w:t xml:space="preserve"> </w:t>
      </w:r>
      <w:r w:rsidRPr="006954E5">
        <w:rPr>
          <w:color w:val="001F5F"/>
          <w:sz w:val="26"/>
          <w:lang w:val="en-GB"/>
        </w:rPr>
        <w:t>their</w:t>
      </w:r>
      <w:r w:rsidRPr="006954E5">
        <w:rPr>
          <w:color w:val="001F5F"/>
          <w:spacing w:val="80"/>
          <w:sz w:val="26"/>
          <w:lang w:val="en-GB"/>
        </w:rPr>
        <w:t xml:space="preserve"> </w:t>
      </w:r>
      <w:r w:rsidRPr="006954E5">
        <w:rPr>
          <w:color w:val="001F5F"/>
          <w:sz w:val="26"/>
          <w:lang w:val="en-GB"/>
        </w:rPr>
        <w:t>inhalers</w:t>
      </w:r>
      <w:r w:rsidRPr="006954E5">
        <w:rPr>
          <w:color w:val="001F5F"/>
          <w:spacing w:val="80"/>
          <w:sz w:val="26"/>
          <w:lang w:val="en-GB"/>
        </w:rPr>
        <w:t xml:space="preserve"> </w:t>
      </w:r>
      <w:r w:rsidRPr="006954E5">
        <w:rPr>
          <w:color w:val="001F5F"/>
          <w:sz w:val="26"/>
          <w:lang w:val="en-GB"/>
        </w:rPr>
        <w:t>and</w:t>
      </w:r>
      <w:r w:rsidRPr="006954E5">
        <w:rPr>
          <w:color w:val="001F5F"/>
          <w:spacing w:val="80"/>
          <w:sz w:val="26"/>
          <w:lang w:val="en-GB"/>
        </w:rPr>
        <w:t xml:space="preserve"> </w:t>
      </w:r>
      <w:r w:rsidRPr="006954E5">
        <w:rPr>
          <w:color w:val="001F5F"/>
          <w:sz w:val="26"/>
          <w:lang w:val="en-GB"/>
        </w:rPr>
        <w:t>medication,</w:t>
      </w:r>
      <w:r w:rsidRPr="006954E5">
        <w:rPr>
          <w:color w:val="001F5F"/>
          <w:spacing w:val="80"/>
          <w:sz w:val="26"/>
          <w:lang w:val="en-GB"/>
        </w:rPr>
        <w:t xml:space="preserve"> </w:t>
      </w:r>
      <w:r w:rsidRPr="006954E5">
        <w:rPr>
          <w:color w:val="001F5F"/>
          <w:sz w:val="26"/>
          <w:lang w:val="en-GB"/>
        </w:rPr>
        <w:t>and administering their medication when and where necessary</w:t>
      </w:r>
    </w:p>
    <w:p w14:paraId="32791AFB" w14:textId="77777777" w:rsidR="00751A1F" w:rsidRPr="006954E5" w:rsidRDefault="00606634">
      <w:pPr>
        <w:pStyle w:val="ListParagraph"/>
        <w:numPr>
          <w:ilvl w:val="0"/>
          <w:numId w:val="2"/>
        </w:numPr>
        <w:tabs>
          <w:tab w:val="left" w:pos="573"/>
        </w:tabs>
        <w:spacing w:before="133"/>
        <w:rPr>
          <w:sz w:val="26"/>
          <w:lang w:val="en-GB"/>
        </w:rPr>
      </w:pPr>
      <w:r w:rsidRPr="006954E5">
        <w:rPr>
          <w:color w:val="001F5F"/>
          <w:sz w:val="26"/>
          <w:lang w:val="en-GB"/>
        </w:rPr>
        <w:t>Assume</w:t>
      </w:r>
      <w:r w:rsidRPr="006954E5">
        <w:rPr>
          <w:color w:val="001F5F"/>
          <w:spacing w:val="5"/>
          <w:sz w:val="26"/>
          <w:lang w:val="en-GB"/>
        </w:rPr>
        <w:t xml:space="preserve"> </w:t>
      </w:r>
      <w:r w:rsidRPr="006954E5">
        <w:rPr>
          <w:color w:val="001F5F"/>
          <w:sz w:val="26"/>
          <w:lang w:val="en-GB"/>
        </w:rPr>
        <w:t>that</w:t>
      </w:r>
      <w:r w:rsidRPr="006954E5">
        <w:rPr>
          <w:color w:val="001F5F"/>
          <w:spacing w:val="5"/>
          <w:sz w:val="26"/>
          <w:lang w:val="en-GB"/>
        </w:rPr>
        <w:t xml:space="preserve"> </w:t>
      </w:r>
      <w:r w:rsidRPr="006954E5">
        <w:rPr>
          <w:color w:val="001F5F"/>
          <w:sz w:val="26"/>
          <w:lang w:val="en-GB"/>
        </w:rPr>
        <w:t>every</w:t>
      </w:r>
      <w:r w:rsidRPr="006954E5">
        <w:rPr>
          <w:color w:val="001F5F"/>
          <w:spacing w:val="7"/>
          <w:sz w:val="26"/>
          <w:lang w:val="en-GB"/>
        </w:rPr>
        <w:t xml:space="preserve"> </w:t>
      </w:r>
      <w:r w:rsidRPr="006954E5">
        <w:rPr>
          <w:color w:val="001F5F"/>
          <w:sz w:val="26"/>
          <w:lang w:val="en-GB"/>
        </w:rPr>
        <w:t>child</w:t>
      </w:r>
      <w:r w:rsidRPr="006954E5">
        <w:rPr>
          <w:color w:val="001F5F"/>
          <w:spacing w:val="5"/>
          <w:sz w:val="26"/>
          <w:lang w:val="en-GB"/>
        </w:rPr>
        <w:t xml:space="preserve"> </w:t>
      </w:r>
      <w:r w:rsidRPr="006954E5">
        <w:rPr>
          <w:color w:val="001F5F"/>
          <w:sz w:val="26"/>
          <w:lang w:val="en-GB"/>
        </w:rPr>
        <w:t>with</w:t>
      </w:r>
      <w:r w:rsidRPr="006954E5">
        <w:rPr>
          <w:color w:val="001F5F"/>
          <w:spacing w:val="6"/>
          <w:sz w:val="26"/>
          <w:lang w:val="en-GB"/>
        </w:rPr>
        <w:t xml:space="preserve"> </w:t>
      </w:r>
      <w:r w:rsidRPr="006954E5">
        <w:rPr>
          <w:color w:val="001F5F"/>
          <w:sz w:val="26"/>
          <w:lang w:val="en-GB"/>
        </w:rPr>
        <w:t>the</w:t>
      </w:r>
      <w:r w:rsidRPr="006954E5">
        <w:rPr>
          <w:color w:val="001F5F"/>
          <w:spacing w:val="4"/>
          <w:sz w:val="26"/>
          <w:lang w:val="en-GB"/>
        </w:rPr>
        <w:t xml:space="preserve"> </w:t>
      </w:r>
      <w:r w:rsidRPr="006954E5">
        <w:rPr>
          <w:color w:val="001F5F"/>
          <w:sz w:val="26"/>
          <w:lang w:val="en-GB"/>
        </w:rPr>
        <w:t>same</w:t>
      </w:r>
      <w:r w:rsidRPr="006954E5">
        <w:rPr>
          <w:color w:val="001F5F"/>
          <w:spacing w:val="6"/>
          <w:sz w:val="26"/>
          <w:lang w:val="en-GB"/>
        </w:rPr>
        <w:t xml:space="preserve"> </w:t>
      </w:r>
      <w:r w:rsidRPr="006954E5">
        <w:rPr>
          <w:color w:val="001F5F"/>
          <w:sz w:val="26"/>
          <w:lang w:val="en-GB"/>
        </w:rPr>
        <w:t>condition</w:t>
      </w:r>
      <w:r w:rsidRPr="006954E5">
        <w:rPr>
          <w:color w:val="001F5F"/>
          <w:spacing w:val="4"/>
          <w:sz w:val="26"/>
          <w:lang w:val="en-GB"/>
        </w:rPr>
        <w:t xml:space="preserve"> </w:t>
      </w:r>
      <w:r w:rsidRPr="006954E5">
        <w:rPr>
          <w:color w:val="001F5F"/>
          <w:sz w:val="26"/>
          <w:lang w:val="en-GB"/>
        </w:rPr>
        <w:t>requires</w:t>
      </w:r>
      <w:r w:rsidRPr="006954E5">
        <w:rPr>
          <w:color w:val="001F5F"/>
          <w:spacing w:val="5"/>
          <w:sz w:val="26"/>
          <w:lang w:val="en-GB"/>
        </w:rPr>
        <w:t xml:space="preserve"> </w:t>
      </w:r>
      <w:r w:rsidRPr="006954E5">
        <w:rPr>
          <w:color w:val="001F5F"/>
          <w:sz w:val="26"/>
          <w:lang w:val="en-GB"/>
        </w:rPr>
        <w:t>the</w:t>
      </w:r>
      <w:r w:rsidRPr="006954E5">
        <w:rPr>
          <w:color w:val="001F5F"/>
          <w:spacing w:val="5"/>
          <w:sz w:val="26"/>
          <w:lang w:val="en-GB"/>
        </w:rPr>
        <w:t xml:space="preserve"> </w:t>
      </w:r>
      <w:r w:rsidRPr="006954E5">
        <w:rPr>
          <w:color w:val="001F5F"/>
          <w:sz w:val="26"/>
          <w:lang w:val="en-GB"/>
        </w:rPr>
        <w:t>same</w:t>
      </w:r>
      <w:r w:rsidRPr="006954E5">
        <w:rPr>
          <w:color w:val="001F5F"/>
          <w:spacing w:val="6"/>
          <w:sz w:val="26"/>
          <w:lang w:val="en-GB"/>
        </w:rPr>
        <w:t xml:space="preserve"> </w:t>
      </w:r>
      <w:r w:rsidRPr="006954E5">
        <w:rPr>
          <w:color w:val="001F5F"/>
          <w:spacing w:val="-2"/>
          <w:sz w:val="26"/>
          <w:lang w:val="en-GB"/>
        </w:rPr>
        <w:t>treatment</w:t>
      </w:r>
    </w:p>
    <w:p w14:paraId="6B0CD6F6" w14:textId="77777777" w:rsidR="00751A1F" w:rsidRPr="006954E5" w:rsidRDefault="00606634">
      <w:pPr>
        <w:pStyle w:val="ListParagraph"/>
        <w:numPr>
          <w:ilvl w:val="0"/>
          <w:numId w:val="2"/>
        </w:numPr>
        <w:tabs>
          <w:tab w:val="left" w:pos="573"/>
        </w:tabs>
        <w:spacing w:before="267"/>
        <w:rPr>
          <w:sz w:val="26"/>
          <w:lang w:val="en-GB"/>
        </w:rPr>
      </w:pPr>
      <w:r w:rsidRPr="006954E5">
        <w:rPr>
          <w:color w:val="001F5F"/>
          <w:sz w:val="26"/>
          <w:lang w:val="en-GB"/>
        </w:rPr>
        <w:t>Ignore</w:t>
      </w:r>
      <w:r w:rsidRPr="006954E5">
        <w:rPr>
          <w:color w:val="001F5F"/>
          <w:spacing w:val="5"/>
          <w:sz w:val="26"/>
          <w:lang w:val="en-GB"/>
        </w:rPr>
        <w:t xml:space="preserve"> </w:t>
      </w:r>
      <w:r w:rsidRPr="006954E5">
        <w:rPr>
          <w:color w:val="001F5F"/>
          <w:sz w:val="26"/>
          <w:lang w:val="en-GB"/>
        </w:rPr>
        <w:t>the</w:t>
      </w:r>
      <w:r w:rsidRPr="006954E5">
        <w:rPr>
          <w:color w:val="001F5F"/>
          <w:spacing w:val="5"/>
          <w:sz w:val="26"/>
          <w:lang w:val="en-GB"/>
        </w:rPr>
        <w:t xml:space="preserve"> </w:t>
      </w:r>
      <w:r w:rsidRPr="006954E5">
        <w:rPr>
          <w:color w:val="001F5F"/>
          <w:sz w:val="26"/>
          <w:lang w:val="en-GB"/>
        </w:rPr>
        <w:t>views</w:t>
      </w:r>
      <w:r w:rsidRPr="006954E5">
        <w:rPr>
          <w:color w:val="001F5F"/>
          <w:spacing w:val="5"/>
          <w:sz w:val="26"/>
          <w:lang w:val="en-GB"/>
        </w:rPr>
        <w:t xml:space="preserve"> </w:t>
      </w:r>
      <w:r w:rsidRPr="006954E5">
        <w:rPr>
          <w:color w:val="001F5F"/>
          <w:sz w:val="26"/>
          <w:lang w:val="en-GB"/>
        </w:rPr>
        <w:t>of</w:t>
      </w:r>
      <w:r w:rsidRPr="006954E5">
        <w:rPr>
          <w:color w:val="001F5F"/>
          <w:spacing w:val="6"/>
          <w:sz w:val="26"/>
          <w:lang w:val="en-GB"/>
        </w:rPr>
        <w:t xml:space="preserve"> </w:t>
      </w:r>
      <w:r w:rsidRPr="006954E5">
        <w:rPr>
          <w:color w:val="001F5F"/>
          <w:sz w:val="26"/>
          <w:lang w:val="en-GB"/>
        </w:rPr>
        <w:t>the</w:t>
      </w:r>
      <w:r w:rsidRPr="006954E5">
        <w:rPr>
          <w:color w:val="001F5F"/>
          <w:spacing w:val="5"/>
          <w:sz w:val="26"/>
          <w:lang w:val="en-GB"/>
        </w:rPr>
        <w:t xml:space="preserve"> </w:t>
      </w:r>
      <w:r w:rsidRPr="006954E5">
        <w:rPr>
          <w:color w:val="001F5F"/>
          <w:sz w:val="26"/>
          <w:lang w:val="en-GB"/>
        </w:rPr>
        <w:t>child</w:t>
      </w:r>
      <w:r w:rsidRPr="006954E5">
        <w:rPr>
          <w:color w:val="001F5F"/>
          <w:spacing w:val="5"/>
          <w:sz w:val="26"/>
          <w:lang w:val="en-GB"/>
        </w:rPr>
        <w:t xml:space="preserve"> </w:t>
      </w:r>
      <w:r w:rsidRPr="006954E5">
        <w:rPr>
          <w:color w:val="001F5F"/>
          <w:sz w:val="26"/>
          <w:lang w:val="en-GB"/>
        </w:rPr>
        <w:t>or</w:t>
      </w:r>
      <w:r w:rsidRPr="006954E5">
        <w:rPr>
          <w:color w:val="001F5F"/>
          <w:spacing w:val="5"/>
          <w:sz w:val="26"/>
          <w:lang w:val="en-GB"/>
        </w:rPr>
        <w:t xml:space="preserve"> </w:t>
      </w:r>
      <w:r w:rsidRPr="006954E5">
        <w:rPr>
          <w:color w:val="001F5F"/>
          <w:sz w:val="26"/>
          <w:lang w:val="en-GB"/>
        </w:rPr>
        <w:t>their</w:t>
      </w:r>
      <w:r w:rsidRPr="006954E5">
        <w:rPr>
          <w:color w:val="001F5F"/>
          <w:spacing w:val="6"/>
          <w:sz w:val="26"/>
          <w:lang w:val="en-GB"/>
        </w:rPr>
        <w:t xml:space="preserve"> </w:t>
      </w:r>
      <w:r w:rsidRPr="006954E5">
        <w:rPr>
          <w:color w:val="001F5F"/>
          <w:spacing w:val="-2"/>
          <w:sz w:val="26"/>
          <w:lang w:val="en-GB"/>
        </w:rPr>
        <w:t>parents/carers</w:t>
      </w:r>
    </w:p>
    <w:p w14:paraId="669F9C04" w14:textId="77777777" w:rsidR="00751A1F" w:rsidRPr="006954E5" w:rsidRDefault="00606634">
      <w:pPr>
        <w:pStyle w:val="ListParagraph"/>
        <w:numPr>
          <w:ilvl w:val="0"/>
          <w:numId w:val="2"/>
        </w:numPr>
        <w:tabs>
          <w:tab w:val="left" w:pos="573"/>
        </w:tabs>
        <w:spacing w:before="270"/>
        <w:rPr>
          <w:sz w:val="26"/>
          <w:lang w:val="en-GB"/>
        </w:rPr>
      </w:pPr>
      <w:r w:rsidRPr="006954E5">
        <w:rPr>
          <w:color w:val="001F5F"/>
          <w:sz w:val="26"/>
          <w:lang w:val="en-GB"/>
        </w:rPr>
        <w:t>Ignore</w:t>
      </w:r>
      <w:r w:rsidRPr="006954E5">
        <w:rPr>
          <w:color w:val="001F5F"/>
          <w:spacing w:val="5"/>
          <w:sz w:val="26"/>
          <w:lang w:val="en-GB"/>
        </w:rPr>
        <w:t xml:space="preserve"> </w:t>
      </w:r>
      <w:r w:rsidRPr="006954E5">
        <w:rPr>
          <w:color w:val="001F5F"/>
          <w:sz w:val="26"/>
          <w:lang w:val="en-GB"/>
        </w:rPr>
        <w:t>medical</w:t>
      </w:r>
      <w:r w:rsidRPr="006954E5">
        <w:rPr>
          <w:color w:val="001F5F"/>
          <w:spacing w:val="6"/>
          <w:sz w:val="26"/>
          <w:lang w:val="en-GB"/>
        </w:rPr>
        <w:t xml:space="preserve"> </w:t>
      </w:r>
      <w:r w:rsidRPr="006954E5">
        <w:rPr>
          <w:color w:val="001F5F"/>
          <w:sz w:val="26"/>
          <w:lang w:val="en-GB"/>
        </w:rPr>
        <w:t>evidence</w:t>
      </w:r>
      <w:r w:rsidRPr="006954E5">
        <w:rPr>
          <w:color w:val="001F5F"/>
          <w:spacing w:val="6"/>
          <w:sz w:val="26"/>
          <w:lang w:val="en-GB"/>
        </w:rPr>
        <w:t xml:space="preserve"> </w:t>
      </w:r>
      <w:r w:rsidRPr="006954E5">
        <w:rPr>
          <w:color w:val="001F5F"/>
          <w:sz w:val="26"/>
          <w:lang w:val="en-GB"/>
        </w:rPr>
        <w:t>or</w:t>
      </w:r>
      <w:r w:rsidRPr="006954E5">
        <w:rPr>
          <w:color w:val="001F5F"/>
          <w:spacing w:val="6"/>
          <w:sz w:val="26"/>
          <w:lang w:val="en-GB"/>
        </w:rPr>
        <w:t xml:space="preserve"> </w:t>
      </w:r>
      <w:r w:rsidRPr="006954E5">
        <w:rPr>
          <w:color w:val="001F5F"/>
          <w:sz w:val="26"/>
          <w:lang w:val="en-GB"/>
        </w:rPr>
        <w:t>opinion</w:t>
      </w:r>
      <w:r w:rsidRPr="006954E5">
        <w:rPr>
          <w:color w:val="001F5F"/>
          <w:spacing w:val="6"/>
          <w:sz w:val="26"/>
          <w:lang w:val="en-GB"/>
        </w:rPr>
        <w:t xml:space="preserve"> </w:t>
      </w:r>
      <w:r w:rsidRPr="006954E5">
        <w:rPr>
          <w:color w:val="001F5F"/>
          <w:sz w:val="26"/>
          <w:lang w:val="en-GB"/>
        </w:rPr>
        <w:t>(although</w:t>
      </w:r>
      <w:r w:rsidRPr="006954E5">
        <w:rPr>
          <w:color w:val="001F5F"/>
          <w:spacing w:val="6"/>
          <w:sz w:val="26"/>
          <w:lang w:val="en-GB"/>
        </w:rPr>
        <w:t xml:space="preserve"> </w:t>
      </w:r>
      <w:r w:rsidRPr="006954E5">
        <w:rPr>
          <w:color w:val="001F5F"/>
          <w:sz w:val="26"/>
          <w:lang w:val="en-GB"/>
        </w:rPr>
        <w:t>this</w:t>
      </w:r>
      <w:r w:rsidRPr="006954E5">
        <w:rPr>
          <w:color w:val="001F5F"/>
          <w:spacing w:val="6"/>
          <w:sz w:val="26"/>
          <w:lang w:val="en-GB"/>
        </w:rPr>
        <w:t xml:space="preserve"> </w:t>
      </w:r>
      <w:r w:rsidRPr="006954E5">
        <w:rPr>
          <w:color w:val="001F5F"/>
          <w:sz w:val="26"/>
          <w:lang w:val="en-GB"/>
        </w:rPr>
        <w:t>may</w:t>
      </w:r>
      <w:r w:rsidRPr="006954E5">
        <w:rPr>
          <w:color w:val="001F5F"/>
          <w:spacing w:val="6"/>
          <w:sz w:val="26"/>
          <w:lang w:val="en-GB"/>
        </w:rPr>
        <w:t xml:space="preserve"> </w:t>
      </w:r>
      <w:r w:rsidRPr="006954E5">
        <w:rPr>
          <w:color w:val="001F5F"/>
          <w:sz w:val="26"/>
          <w:lang w:val="en-GB"/>
        </w:rPr>
        <w:t>be</w:t>
      </w:r>
      <w:r w:rsidRPr="006954E5">
        <w:rPr>
          <w:color w:val="001F5F"/>
          <w:spacing w:val="6"/>
          <w:sz w:val="26"/>
          <w:lang w:val="en-GB"/>
        </w:rPr>
        <w:t xml:space="preserve"> </w:t>
      </w:r>
      <w:r w:rsidRPr="006954E5">
        <w:rPr>
          <w:color w:val="001F5F"/>
          <w:spacing w:val="-2"/>
          <w:sz w:val="26"/>
          <w:lang w:val="en-GB"/>
        </w:rPr>
        <w:t>challenged)</w:t>
      </w:r>
    </w:p>
    <w:p w14:paraId="14314103" w14:textId="77777777" w:rsidR="00751A1F" w:rsidRPr="006954E5" w:rsidRDefault="00606634">
      <w:pPr>
        <w:pStyle w:val="ListParagraph"/>
        <w:numPr>
          <w:ilvl w:val="0"/>
          <w:numId w:val="2"/>
        </w:numPr>
        <w:tabs>
          <w:tab w:val="left" w:pos="573"/>
        </w:tabs>
        <w:spacing w:before="267" w:line="355" w:lineRule="auto"/>
        <w:ind w:right="252"/>
        <w:jc w:val="both"/>
        <w:rPr>
          <w:sz w:val="26"/>
          <w:lang w:val="en-GB"/>
        </w:rPr>
      </w:pPr>
      <w:r w:rsidRPr="006954E5">
        <w:rPr>
          <w:color w:val="001F5F"/>
          <w:sz w:val="26"/>
          <w:lang w:val="en-GB"/>
        </w:rPr>
        <w:t>Send children with medical conditions home frequently for reasons associated with their medical condition or prevent them from staying for normal school activities, including lunch, unless this is specified in their IHPs</w:t>
      </w:r>
    </w:p>
    <w:p w14:paraId="4097D7B9" w14:textId="77777777" w:rsidR="00751A1F" w:rsidRPr="006954E5" w:rsidRDefault="00606634">
      <w:pPr>
        <w:pStyle w:val="ListParagraph"/>
        <w:numPr>
          <w:ilvl w:val="0"/>
          <w:numId w:val="2"/>
        </w:numPr>
        <w:tabs>
          <w:tab w:val="left" w:pos="573"/>
        </w:tabs>
        <w:spacing w:before="126" w:line="352" w:lineRule="auto"/>
        <w:ind w:right="246"/>
        <w:jc w:val="both"/>
        <w:rPr>
          <w:sz w:val="26"/>
          <w:lang w:val="en-GB"/>
        </w:rPr>
      </w:pPr>
      <w:r w:rsidRPr="006954E5">
        <w:rPr>
          <w:color w:val="001F5F"/>
          <w:sz w:val="26"/>
          <w:lang w:val="en-GB"/>
        </w:rPr>
        <w:t>If the child becomes ill, send them to the school office or medical room unaccompanied or with someone unsuitable</w:t>
      </w:r>
    </w:p>
    <w:p w14:paraId="1C3BA090" w14:textId="77777777" w:rsidR="00751A1F" w:rsidRPr="006954E5" w:rsidRDefault="00606634">
      <w:pPr>
        <w:pStyle w:val="ListParagraph"/>
        <w:numPr>
          <w:ilvl w:val="0"/>
          <w:numId w:val="2"/>
        </w:numPr>
        <w:tabs>
          <w:tab w:val="left" w:pos="573"/>
        </w:tabs>
        <w:spacing w:before="128" w:line="350" w:lineRule="auto"/>
        <w:ind w:right="244"/>
        <w:jc w:val="both"/>
        <w:rPr>
          <w:sz w:val="26"/>
          <w:lang w:val="en-GB"/>
        </w:rPr>
      </w:pPr>
      <w:r w:rsidRPr="006954E5">
        <w:rPr>
          <w:color w:val="001F5F"/>
          <w:sz w:val="26"/>
          <w:lang w:val="en-GB"/>
        </w:rPr>
        <w:t>Penalise</w:t>
      </w:r>
      <w:r w:rsidRPr="006954E5">
        <w:rPr>
          <w:color w:val="001F5F"/>
          <w:spacing w:val="-3"/>
          <w:sz w:val="26"/>
          <w:lang w:val="en-GB"/>
        </w:rPr>
        <w:t xml:space="preserve"> </w:t>
      </w:r>
      <w:r w:rsidRPr="006954E5">
        <w:rPr>
          <w:color w:val="001F5F"/>
          <w:sz w:val="26"/>
          <w:lang w:val="en-GB"/>
        </w:rPr>
        <w:t>children</w:t>
      </w:r>
      <w:r w:rsidRPr="006954E5">
        <w:rPr>
          <w:color w:val="001F5F"/>
          <w:spacing w:val="-3"/>
          <w:sz w:val="26"/>
          <w:lang w:val="en-GB"/>
        </w:rPr>
        <w:t xml:space="preserve"> </w:t>
      </w:r>
      <w:r w:rsidRPr="006954E5">
        <w:rPr>
          <w:color w:val="001F5F"/>
          <w:sz w:val="26"/>
          <w:lang w:val="en-GB"/>
        </w:rPr>
        <w:t>for</w:t>
      </w:r>
      <w:r w:rsidRPr="006954E5">
        <w:rPr>
          <w:color w:val="001F5F"/>
          <w:spacing w:val="-3"/>
          <w:sz w:val="26"/>
          <w:lang w:val="en-GB"/>
        </w:rPr>
        <w:t xml:space="preserve"> </w:t>
      </w:r>
      <w:r w:rsidRPr="006954E5">
        <w:rPr>
          <w:color w:val="001F5F"/>
          <w:sz w:val="26"/>
          <w:lang w:val="en-GB"/>
        </w:rPr>
        <w:t>their</w:t>
      </w:r>
      <w:r w:rsidRPr="006954E5">
        <w:rPr>
          <w:color w:val="001F5F"/>
          <w:spacing w:val="-3"/>
          <w:sz w:val="26"/>
          <w:lang w:val="en-GB"/>
        </w:rPr>
        <w:t xml:space="preserve"> </w:t>
      </w:r>
      <w:r w:rsidRPr="006954E5">
        <w:rPr>
          <w:color w:val="001F5F"/>
          <w:sz w:val="26"/>
          <w:lang w:val="en-GB"/>
        </w:rPr>
        <w:t>attendance</w:t>
      </w:r>
      <w:r w:rsidRPr="006954E5">
        <w:rPr>
          <w:color w:val="001F5F"/>
          <w:spacing w:val="-3"/>
          <w:sz w:val="26"/>
          <w:lang w:val="en-GB"/>
        </w:rPr>
        <w:t xml:space="preserve"> </w:t>
      </w:r>
      <w:r w:rsidRPr="006954E5">
        <w:rPr>
          <w:color w:val="001F5F"/>
          <w:sz w:val="26"/>
          <w:lang w:val="en-GB"/>
        </w:rPr>
        <w:t>record</w:t>
      </w:r>
      <w:r w:rsidRPr="006954E5">
        <w:rPr>
          <w:color w:val="001F5F"/>
          <w:spacing w:val="-3"/>
          <w:sz w:val="26"/>
          <w:lang w:val="en-GB"/>
        </w:rPr>
        <w:t xml:space="preserve"> </w:t>
      </w:r>
      <w:r w:rsidRPr="006954E5">
        <w:rPr>
          <w:color w:val="001F5F"/>
          <w:sz w:val="26"/>
          <w:lang w:val="en-GB"/>
        </w:rPr>
        <w:t>if</w:t>
      </w:r>
      <w:r w:rsidRPr="006954E5">
        <w:rPr>
          <w:color w:val="001F5F"/>
          <w:spacing w:val="-3"/>
          <w:sz w:val="26"/>
          <w:lang w:val="en-GB"/>
        </w:rPr>
        <w:t xml:space="preserve"> </w:t>
      </w:r>
      <w:r w:rsidRPr="006954E5">
        <w:rPr>
          <w:color w:val="001F5F"/>
          <w:sz w:val="26"/>
          <w:lang w:val="en-GB"/>
        </w:rPr>
        <w:t>their</w:t>
      </w:r>
      <w:r w:rsidRPr="006954E5">
        <w:rPr>
          <w:color w:val="001F5F"/>
          <w:spacing w:val="-3"/>
          <w:sz w:val="26"/>
          <w:lang w:val="en-GB"/>
        </w:rPr>
        <w:t xml:space="preserve"> </w:t>
      </w:r>
      <w:r w:rsidRPr="006954E5">
        <w:rPr>
          <w:color w:val="001F5F"/>
          <w:sz w:val="26"/>
          <w:lang w:val="en-GB"/>
        </w:rPr>
        <w:t>absences</w:t>
      </w:r>
      <w:r w:rsidRPr="006954E5">
        <w:rPr>
          <w:color w:val="001F5F"/>
          <w:spacing w:val="-3"/>
          <w:sz w:val="26"/>
          <w:lang w:val="en-GB"/>
        </w:rPr>
        <w:t xml:space="preserve"> </w:t>
      </w:r>
      <w:r w:rsidRPr="006954E5">
        <w:rPr>
          <w:color w:val="001F5F"/>
          <w:sz w:val="26"/>
          <w:lang w:val="en-GB"/>
        </w:rPr>
        <w:t>are</w:t>
      </w:r>
      <w:r w:rsidRPr="006954E5">
        <w:rPr>
          <w:color w:val="001F5F"/>
          <w:spacing w:val="-3"/>
          <w:sz w:val="26"/>
          <w:lang w:val="en-GB"/>
        </w:rPr>
        <w:t xml:space="preserve"> </w:t>
      </w:r>
      <w:r w:rsidRPr="006954E5">
        <w:rPr>
          <w:color w:val="001F5F"/>
          <w:sz w:val="26"/>
          <w:lang w:val="en-GB"/>
        </w:rPr>
        <w:t>related</w:t>
      </w:r>
      <w:r w:rsidRPr="006954E5">
        <w:rPr>
          <w:color w:val="001F5F"/>
          <w:spacing w:val="-3"/>
          <w:sz w:val="26"/>
          <w:lang w:val="en-GB"/>
        </w:rPr>
        <w:t xml:space="preserve"> </w:t>
      </w:r>
      <w:r w:rsidRPr="006954E5">
        <w:rPr>
          <w:color w:val="001F5F"/>
          <w:sz w:val="26"/>
          <w:lang w:val="en-GB"/>
        </w:rPr>
        <w:t>to</w:t>
      </w:r>
      <w:r w:rsidRPr="006954E5">
        <w:rPr>
          <w:color w:val="001F5F"/>
          <w:spacing w:val="-3"/>
          <w:sz w:val="26"/>
          <w:lang w:val="en-GB"/>
        </w:rPr>
        <w:t xml:space="preserve"> </w:t>
      </w:r>
      <w:r w:rsidRPr="006954E5">
        <w:rPr>
          <w:color w:val="001F5F"/>
          <w:sz w:val="26"/>
          <w:lang w:val="en-GB"/>
        </w:rPr>
        <w:t>their medical condition, e.g. hospital appointments</w:t>
      </w:r>
    </w:p>
    <w:p w14:paraId="368B6B50" w14:textId="77777777" w:rsidR="00751A1F" w:rsidRPr="006954E5" w:rsidRDefault="00606634">
      <w:pPr>
        <w:pStyle w:val="ListParagraph"/>
        <w:numPr>
          <w:ilvl w:val="0"/>
          <w:numId w:val="2"/>
        </w:numPr>
        <w:tabs>
          <w:tab w:val="left" w:pos="573"/>
        </w:tabs>
        <w:spacing w:before="133" w:line="350" w:lineRule="auto"/>
        <w:ind w:right="247"/>
        <w:jc w:val="both"/>
        <w:rPr>
          <w:sz w:val="26"/>
          <w:lang w:val="en-GB"/>
        </w:rPr>
      </w:pPr>
      <w:r w:rsidRPr="006954E5">
        <w:rPr>
          <w:color w:val="001F5F"/>
          <w:sz w:val="26"/>
          <w:lang w:val="en-GB"/>
        </w:rPr>
        <w:t xml:space="preserve">Prevent children from drinking, eating or taking toilet or other breaks whenever they need to </w:t>
      </w:r>
      <w:proofErr w:type="gramStart"/>
      <w:r w:rsidRPr="006954E5">
        <w:rPr>
          <w:color w:val="001F5F"/>
          <w:sz w:val="26"/>
          <w:lang w:val="en-GB"/>
        </w:rPr>
        <w:t>in order to</w:t>
      </w:r>
      <w:proofErr w:type="gramEnd"/>
      <w:r w:rsidRPr="006954E5">
        <w:rPr>
          <w:color w:val="001F5F"/>
          <w:sz w:val="26"/>
          <w:lang w:val="en-GB"/>
        </w:rPr>
        <w:t xml:space="preserve"> manage their medical condition effectively</w:t>
      </w:r>
    </w:p>
    <w:p w14:paraId="1DA09BFB" w14:textId="77777777" w:rsidR="00751A1F" w:rsidRPr="006954E5" w:rsidRDefault="00606634">
      <w:pPr>
        <w:pStyle w:val="ListParagraph"/>
        <w:numPr>
          <w:ilvl w:val="0"/>
          <w:numId w:val="2"/>
        </w:numPr>
        <w:tabs>
          <w:tab w:val="left" w:pos="573"/>
        </w:tabs>
        <w:spacing w:before="132" w:line="357" w:lineRule="auto"/>
        <w:ind w:right="236"/>
        <w:jc w:val="both"/>
        <w:rPr>
          <w:sz w:val="26"/>
          <w:lang w:val="en-GB"/>
        </w:rPr>
      </w:pPr>
      <w:r w:rsidRPr="006954E5">
        <w:rPr>
          <w:color w:val="001F5F"/>
          <w:sz w:val="26"/>
          <w:lang w:val="en-GB"/>
        </w:rPr>
        <w:t>Require parents/carers, or otherwise make them feel obliged, to attend school</w:t>
      </w:r>
      <w:r w:rsidRPr="006954E5">
        <w:rPr>
          <w:color w:val="001F5F"/>
          <w:spacing w:val="80"/>
          <w:sz w:val="26"/>
          <w:lang w:val="en-GB"/>
        </w:rPr>
        <w:t xml:space="preserve"> </w:t>
      </w:r>
      <w:r w:rsidRPr="006954E5">
        <w:rPr>
          <w:color w:val="001F5F"/>
          <w:sz w:val="26"/>
          <w:lang w:val="en-GB"/>
        </w:rPr>
        <w:t>to administer medication or provide medical support to their child, including with toileting</w:t>
      </w:r>
      <w:r w:rsidRPr="006954E5">
        <w:rPr>
          <w:color w:val="001F5F"/>
          <w:spacing w:val="23"/>
          <w:sz w:val="26"/>
          <w:lang w:val="en-GB"/>
        </w:rPr>
        <w:t xml:space="preserve"> </w:t>
      </w:r>
      <w:r w:rsidRPr="006954E5">
        <w:rPr>
          <w:color w:val="001F5F"/>
          <w:sz w:val="26"/>
          <w:lang w:val="en-GB"/>
        </w:rPr>
        <w:t>issues.</w:t>
      </w:r>
      <w:r w:rsidRPr="006954E5">
        <w:rPr>
          <w:color w:val="001F5F"/>
          <w:spacing w:val="23"/>
          <w:sz w:val="26"/>
          <w:lang w:val="en-GB"/>
        </w:rPr>
        <w:t xml:space="preserve"> </w:t>
      </w:r>
      <w:r w:rsidRPr="006954E5">
        <w:rPr>
          <w:color w:val="001F5F"/>
          <w:sz w:val="26"/>
          <w:lang w:val="en-GB"/>
        </w:rPr>
        <w:t>No</w:t>
      </w:r>
      <w:r w:rsidRPr="006954E5">
        <w:rPr>
          <w:color w:val="001F5F"/>
          <w:spacing w:val="23"/>
          <w:sz w:val="26"/>
          <w:lang w:val="en-GB"/>
        </w:rPr>
        <w:t xml:space="preserve"> </w:t>
      </w:r>
      <w:r w:rsidRPr="006954E5">
        <w:rPr>
          <w:color w:val="001F5F"/>
          <w:sz w:val="26"/>
          <w:lang w:val="en-GB"/>
        </w:rPr>
        <w:t>parent</w:t>
      </w:r>
      <w:r w:rsidRPr="006954E5">
        <w:rPr>
          <w:color w:val="001F5F"/>
          <w:spacing w:val="23"/>
          <w:sz w:val="26"/>
          <w:lang w:val="en-GB"/>
        </w:rPr>
        <w:t xml:space="preserve"> </w:t>
      </w:r>
      <w:r w:rsidRPr="006954E5">
        <w:rPr>
          <w:color w:val="001F5F"/>
          <w:sz w:val="26"/>
          <w:lang w:val="en-GB"/>
        </w:rPr>
        <w:t>should</w:t>
      </w:r>
      <w:r w:rsidRPr="006954E5">
        <w:rPr>
          <w:color w:val="001F5F"/>
          <w:spacing w:val="23"/>
          <w:sz w:val="26"/>
          <w:lang w:val="en-GB"/>
        </w:rPr>
        <w:t xml:space="preserve"> </w:t>
      </w:r>
      <w:r w:rsidRPr="006954E5">
        <w:rPr>
          <w:color w:val="001F5F"/>
          <w:sz w:val="26"/>
          <w:lang w:val="en-GB"/>
        </w:rPr>
        <w:t>have</w:t>
      </w:r>
      <w:r w:rsidRPr="006954E5">
        <w:rPr>
          <w:color w:val="001F5F"/>
          <w:spacing w:val="23"/>
          <w:sz w:val="26"/>
          <w:lang w:val="en-GB"/>
        </w:rPr>
        <w:t xml:space="preserve"> </w:t>
      </w:r>
      <w:r w:rsidRPr="006954E5">
        <w:rPr>
          <w:color w:val="001F5F"/>
          <w:sz w:val="26"/>
          <w:lang w:val="en-GB"/>
        </w:rPr>
        <w:t>to</w:t>
      </w:r>
      <w:r w:rsidRPr="006954E5">
        <w:rPr>
          <w:color w:val="001F5F"/>
          <w:spacing w:val="23"/>
          <w:sz w:val="26"/>
          <w:lang w:val="en-GB"/>
        </w:rPr>
        <w:t xml:space="preserve"> </w:t>
      </w:r>
      <w:r w:rsidRPr="006954E5">
        <w:rPr>
          <w:color w:val="001F5F"/>
          <w:sz w:val="26"/>
          <w:lang w:val="en-GB"/>
        </w:rPr>
        <w:t>give</w:t>
      </w:r>
      <w:r w:rsidRPr="006954E5">
        <w:rPr>
          <w:color w:val="001F5F"/>
          <w:spacing w:val="23"/>
          <w:sz w:val="26"/>
          <w:lang w:val="en-GB"/>
        </w:rPr>
        <w:t xml:space="preserve"> </w:t>
      </w:r>
      <w:r w:rsidRPr="006954E5">
        <w:rPr>
          <w:color w:val="001F5F"/>
          <w:sz w:val="26"/>
          <w:lang w:val="en-GB"/>
        </w:rPr>
        <w:t>up</w:t>
      </w:r>
      <w:r w:rsidRPr="006954E5">
        <w:rPr>
          <w:color w:val="001F5F"/>
          <w:spacing w:val="23"/>
          <w:sz w:val="26"/>
          <w:lang w:val="en-GB"/>
        </w:rPr>
        <w:t xml:space="preserve"> </w:t>
      </w:r>
      <w:r w:rsidRPr="006954E5">
        <w:rPr>
          <w:color w:val="001F5F"/>
          <w:sz w:val="26"/>
          <w:lang w:val="en-GB"/>
        </w:rPr>
        <w:t>working</w:t>
      </w:r>
      <w:r w:rsidRPr="006954E5">
        <w:rPr>
          <w:color w:val="001F5F"/>
          <w:spacing w:val="23"/>
          <w:sz w:val="26"/>
          <w:lang w:val="en-GB"/>
        </w:rPr>
        <w:t xml:space="preserve"> </w:t>
      </w:r>
      <w:r w:rsidRPr="006954E5">
        <w:rPr>
          <w:color w:val="001F5F"/>
          <w:sz w:val="26"/>
          <w:lang w:val="en-GB"/>
        </w:rPr>
        <w:t>because</w:t>
      </w:r>
      <w:r w:rsidRPr="006954E5">
        <w:rPr>
          <w:color w:val="001F5F"/>
          <w:spacing w:val="23"/>
          <w:sz w:val="26"/>
          <w:lang w:val="en-GB"/>
        </w:rPr>
        <w:t xml:space="preserve"> </w:t>
      </w:r>
      <w:r w:rsidRPr="006954E5">
        <w:rPr>
          <w:color w:val="001F5F"/>
          <w:sz w:val="26"/>
          <w:lang w:val="en-GB"/>
        </w:rPr>
        <w:t>the</w:t>
      </w:r>
      <w:r w:rsidRPr="006954E5">
        <w:rPr>
          <w:color w:val="001F5F"/>
          <w:spacing w:val="23"/>
          <w:sz w:val="26"/>
          <w:lang w:val="en-GB"/>
        </w:rPr>
        <w:t xml:space="preserve"> </w:t>
      </w:r>
      <w:r w:rsidRPr="006954E5">
        <w:rPr>
          <w:color w:val="001F5F"/>
          <w:sz w:val="26"/>
          <w:lang w:val="en-GB"/>
        </w:rPr>
        <w:t>school is failing to support their child’s medical needs</w:t>
      </w:r>
    </w:p>
    <w:p w14:paraId="214E3014" w14:textId="77777777" w:rsidR="006954E5" w:rsidRPr="006954E5" w:rsidRDefault="006954E5" w:rsidP="006954E5">
      <w:pPr>
        <w:pStyle w:val="ListParagraph"/>
        <w:numPr>
          <w:ilvl w:val="0"/>
          <w:numId w:val="2"/>
        </w:numPr>
        <w:tabs>
          <w:tab w:val="left" w:pos="573"/>
        </w:tabs>
        <w:spacing w:before="71" w:line="355" w:lineRule="auto"/>
        <w:ind w:right="233"/>
        <w:jc w:val="both"/>
        <w:rPr>
          <w:sz w:val="26"/>
          <w:lang w:val="en-GB"/>
        </w:rPr>
      </w:pPr>
      <w:r w:rsidRPr="006954E5">
        <w:rPr>
          <w:color w:val="001F5F"/>
          <w:sz w:val="26"/>
          <w:lang w:val="en-GB"/>
        </w:rPr>
        <w:t>Prevent children from participating, or create unnecessary barriers to children participating in any aspect of school life, including school trips, e.g. by requiring parents to accompany their child</w:t>
      </w:r>
    </w:p>
    <w:p w14:paraId="2A27ABD5" w14:textId="77777777" w:rsidR="006954E5" w:rsidRDefault="006954E5">
      <w:pPr>
        <w:spacing w:before="34"/>
        <w:ind w:left="8600"/>
        <w:rPr>
          <w:sz w:val="20"/>
          <w:lang w:val="en-GB"/>
        </w:rPr>
      </w:pPr>
    </w:p>
    <w:p w14:paraId="1496C591" w14:textId="77777777" w:rsidR="006954E5" w:rsidRDefault="006954E5">
      <w:pPr>
        <w:spacing w:before="34"/>
        <w:ind w:left="8600"/>
        <w:rPr>
          <w:sz w:val="20"/>
          <w:lang w:val="en-GB"/>
        </w:rPr>
      </w:pPr>
    </w:p>
    <w:p w14:paraId="662A4B5D" w14:textId="65D8135B" w:rsidR="00751A1F" w:rsidRPr="006954E5" w:rsidRDefault="00606634" w:rsidP="006954E5">
      <w:pPr>
        <w:spacing w:before="34"/>
        <w:ind w:left="8600"/>
        <w:rPr>
          <w:sz w:val="20"/>
          <w:lang w:val="en-GB"/>
        </w:rPr>
      </w:pPr>
      <w:r w:rsidRPr="006954E5">
        <w:rPr>
          <w:sz w:val="20"/>
          <w:lang w:val="en-GB"/>
        </w:rPr>
        <w:t>Page</w:t>
      </w:r>
      <w:r w:rsidRPr="006954E5">
        <w:rPr>
          <w:spacing w:val="-5"/>
          <w:sz w:val="20"/>
          <w:lang w:val="en-GB"/>
        </w:rPr>
        <w:t xml:space="preserve"> </w:t>
      </w:r>
      <w:r w:rsidRPr="006954E5">
        <w:rPr>
          <w:b/>
          <w:sz w:val="20"/>
          <w:lang w:val="en-GB"/>
        </w:rPr>
        <w:t>12</w:t>
      </w:r>
      <w:r w:rsidRPr="006954E5">
        <w:rPr>
          <w:b/>
          <w:spacing w:val="-3"/>
          <w:sz w:val="20"/>
          <w:lang w:val="en-GB"/>
        </w:rPr>
        <w:t xml:space="preserve"> </w:t>
      </w:r>
      <w:r w:rsidRPr="006954E5">
        <w:rPr>
          <w:sz w:val="20"/>
          <w:lang w:val="en-GB"/>
        </w:rPr>
        <w:t>of</w:t>
      </w:r>
      <w:r w:rsidRPr="006954E5">
        <w:rPr>
          <w:spacing w:val="-3"/>
          <w:sz w:val="20"/>
          <w:lang w:val="en-GB"/>
        </w:rPr>
        <w:t xml:space="preserve"> </w:t>
      </w:r>
      <w:r w:rsidRPr="006954E5">
        <w:rPr>
          <w:b/>
          <w:spacing w:val="-7"/>
          <w:sz w:val="20"/>
          <w:lang w:val="en-GB"/>
        </w:rPr>
        <w:t>16</w:t>
      </w:r>
    </w:p>
    <w:p w14:paraId="7F9A2B63" w14:textId="77777777" w:rsidR="00751A1F" w:rsidRPr="006954E5" w:rsidRDefault="00606634">
      <w:pPr>
        <w:pStyle w:val="BodyText"/>
        <w:spacing w:before="198"/>
        <w:rPr>
          <w:sz w:val="20"/>
          <w:lang w:val="en-GB"/>
        </w:rPr>
      </w:pPr>
      <w:r w:rsidRPr="006954E5">
        <w:rPr>
          <w:noProof/>
          <w:lang w:val="en-GB"/>
        </w:rPr>
        <w:lastRenderedPageBreak/>
        <mc:AlternateContent>
          <mc:Choice Requires="wps">
            <w:drawing>
              <wp:anchor distT="0" distB="0" distL="0" distR="0" simplePos="0" relativeHeight="251669504" behindDoc="1" locked="0" layoutInCell="1" allowOverlap="1" wp14:anchorId="280E532A" wp14:editId="489938FD">
                <wp:simplePos x="0" y="0"/>
                <wp:positionH relativeFrom="page">
                  <wp:posOffset>655955</wp:posOffset>
                </wp:positionH>
                <wp:positionV relativeFrom="paragraph">
                  <wp:posOffset>292551</wp:posOffset>
                </wp:positionV>
                <wp:extent cx="2581275" cy="36830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368300"/>
                        </a:xfrm>
                        <a:prstGeom prst="rect">
                          <a:avLst/>
                        </a:prstGeom>
                        <a:solidFill>
                          <a:srgbClr val="C5D9F0"/>
                        </a:solidFill>
                        <a:ln w="9525">
                          <a:solidFill>
                            <a:srgbClr val="000000"/>
                          </a:solidFill>
                          <a:prstDash val="solid"/>
                        </a:ln>
                      </wps:spPr>
                      <wps:txbx>
                        <w:txbxContent>
                          <w:p w14:paraId="1F6C7CC6" w14:textId="77777777" w:rsidR="00751A1F" w:rsidRDefault="00606634">
                            <w:pPr>
                              <w:spacing w:before="72"/>
                              <w:ind w:left="143"/>
                              <w:rPr>
                                <w:color w:val="000000"/>
                                <w:sz w:val="32"/>
                              </w:rPr>
                            </w:pPr>
                            <w:r>
                              <w:rPr>
                                <w:color w:val="000000"/>
                                <w:sz w:val="32"/>
                              </w:rPr>
                              <w:t>9.</w:t>
                            </w:r>
                            <w:r>
                              <w:rPr>
                                <w:color w:val="000000"/>
                                <w:spacing w:val="3"/>
                                <w:sz w:val="32"/>
                              </w:rPr>
                              <w:t xml:space="preserve"> </w:t>
                            </w:r>
                            <w:r>
                              <w:rPr>
                                <w:color w:val="000000"/>
                                <w:sz w:val="32"/>
                              </w:rPr>
                              <w:t>Emergency</w:t>
                            </w:r>
                            <w:r>
                              <w:rPr>
                                <w:color w:val="000000"/>
                                <w:spacing w:val="5"/>
                                <w:sz w:val="32"/>
                              </w:rPr>
                              <w:t xml:space="preserve"> </w:t>
                            </w:r>
                            <w:r>
                              <w:rPr>
                                <w:color w:val="000000"/>
                                <w:spacing w:val="-2"/>
                                <w:sz w:val="32"/>
                              </w:rPr>
                              <w:t>procedures</w:t>
                            </w:r>
                          </w:p>
                        </w:txbxContent>
                      </wps:txbx>
                      <wps:bodyPr wrap="square" lIns="0" tIns="0" rIns="0" bIns="0" rtlCol="0">
                        <a:noAutofit/>
                      </wps:bodyPr>
                    </wps:wsp>
                  </a:graphicData>
                </a:graphic>
              </wp:anchor>
            </w:drawing>
          </mc:Choice>
          <mc:Fallback>
            <w:pict>
              <v:shape w14:anchorId="280E532A" id="Textbox 26" o:spid="_x0000_s1036" type="#_x0000_t202" style="position:absolute;margin-left:51.65pt;margin-top:23.05pt;width:203.25pt;height:29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" fillcolor="#c5d9f0">
                <v:path arrowok="t"/>
                <v:textbox inset="0,0,0,0">
                  <w:txbxContent>
                    <w:p w14:paraId="1F6C7CC6" w14:textId="77777777" w:rsidR="00751A1F" w:rsidRDefault="00606634">
                      <w:pPr>
                        <w:spacing w:before="72"/>
                        <w:ind w:left="143"/>
                        <w:rPr>
                          <w:color w:val="000000"/>
                          <w:sz w:val="32"/>
                        </w:rPr>
                      </w:pPr>
                      <w:r>
                        <w:rPr>
                          <w:color w:val="000000"/>
                          <w:sz w:val="32"/>
                        </w:rPr>
                        <w:t>9.</w:t>
                      </w:r>
                      <w:r>
                        <w:rPr>
                          <w:color w:val="000000"/>
                          <w:spacing w:val="3"/>
                          <w:sz w:val="32"/>
                        </w:rPr>
                        <w:t xml:space="preserve"> </w:t>
                      </w:r>
                      <w:r>
                        <w:rPr>
                          <w:color w:val="000000"/>
                          <w:sz w:val="32"/>
                        </w:rPr>
                        <w:t>Emergency</w:t>
                      </w:r>
                      <w:r>
                        <w:rPr>
                          <w:color w:val="000000"/>
                          <w:spacing w:val="5"/>
                          <w:sz w:val="32"/>
                        </w:rPr>
                        <w:t xml:space="preserve"> </w:t>
                      </w:r>
                      <w:r>
                        <w:rPr>
                          <w:color w:val="000000"/>
                          <w:spacing w:val="-2"/>
                          <w:sz w:val="32"/>
                        </w:rPr>
                        <w:t>procedures</w:t>
                      </w:r>
                    </w:p>
                  </w:txbxContent>
                </v:textbox>
                <w10:wrap type="topAndBottom" anchorx="page"/>
              </v:shape>
            </w:pict>
          </mc:Fallback>
        </mc:AlternateContent>
      </w:r>
    </w:p>
    <w:p w14:paraId="587F77CA" w14:textId="77777777" w:rsidR="00751A1F" w:rsidRPr="006954E5" w:rsidRDefault="00606634">
      <w:pPr>
        <w:pStyle w:val="ListParagraph"/>
        <w:numPr>
          <w:ilvl w:val="0"/>
          <w:numId w:val="2"/>
        </w:numPr>
        <w:tabs>
          <w:tab w:val="left" w:pos="573"/>
        </w:tabs>
        <w:spacing w:before="134" w:line="352" w:lineRule="auto"/>
        <w:ind w:right="1022"/>
        <w:rPr>
          <w:sz w:val="26"/>
          <w:lang w:val="en-GB"/>
        </w:rPr>
      </w:pPr>
      <w:r w:rsidRPr="006954E5">
        <w:rPr>
          <w:color w:val="001F5F"/>
          <w:sz w:val="26"/>
          <w:lang w:val="en-GB"/>
        </w:rPr>
        <w:t>Staff will follow the school’s normal emergency procedures (for example, calling 999).</w:t>
      </w:r>
    </w:p>
    <w:p w14:paraId="2D235FEB" w14:textId="77777777" w:rsidR="00751A1F" w:rsidRPr="006954E5" w:rsidRDefault="00606634">
      <w:pPr>
        <w:pStyle w:val="ListParagraph"/>
        <w:numPr>
          <w:ilvl w:val="0"/>
          <w:numId w:val="2"/>
        </w:numPr>
        <w:tabs>
          <w:tab w:val="left" w:pos="573"/>
        </w:tabs>
        <w:spacing w:before="127" w:line="352" w:lineRule="auto"/>
        <w:ind w:right="736"/>
        <w:rPr>
          <w:sz w:val="26"/>
          <w:lang w:val="en-GB"/>
        </w:rPr>
      </w:pPr>
      <w:r w:rsidRPr="006954E5">
        <w:rPr>
          <w:color w:val="001F5F"/>
          <w:sz w:val="26"/>
          <w:lang w:val="en-GB"/>
        </w:rPr>
        <w:t>All children IHPs will clearly set out what constitutes an emergency and will explain what to do.</w:t>
      </w:r>
    </w:p>
    <w:p w14:paraId="4123848D" w14:textId="77777777" w:rsidR="00751A1F" w:rsidRPr="006954E5" w:rsidRDefault="00606634">
      <w:pPr>
        <w:pStyle w:val="ListParagraph"/>
        <w:numPr>
          <w:ilvl w:val="0"/>
          <w:numId w:val="2"/>
        </w:numPr>
        <w:tabs>
          <w:tab w:val="left" w:pos="573"/>
        </w:tabs>
        <w:spacing w:before="127" w:line="352" w:lineRule="auto"/>
        <w:ind w:right="795"/>
        <w:rPr>
          <w:sz w:val="26"/>
          <w:lang w:val="en-GB"/>
        </w:rPr>
      </w:pPr>
      <w:r w:rsidRPr="006954E5">
        <w:rPr>
          <w:color w:val="001F5F"/>
          <w:sz w:val="26"/>
          <w:lang w:val="en-GB"/>
        </w:rPr>
        <w:t xml:space="preserve">If a child needs to be taken to hospital, staff will stay with the child until the parent </w:t>
      </w:r>
      <w:proofErr w:type="gramStart"/>
      <w:r w:rsidRPr="006954E5">
        <w:rPr>
          <w:color w:val="001F5F"/>
          <w:sz w:val="26"/>
          <w:lang w:val="en-GB"/>
        </w:rPr>
        <w:t>arrives, or</w:t>
      </w:r>
      <w:proofErr w:type="gramEnd"/>
      <w:r w:rsidRPr="006954E5">
        <w:rPr>
          <w:color w:val="001F5F"/>
          <w:sz w:val="26"/>
          <w:lang w:val="en-GB"/>
        </w:rPr>
        <w:t xml:space="preserve"> accompany the child to hospital by ambulance.</w:t>
      </w:r>
    </w:p>
    <w:p w14:paraId="0AA0E852" w14:textId="77777777" w:rsidR="00751A1F" w:rsidRPr="006954E5" w:rsidRDefault="00606634">
      <w:pPr>
        <w:pStyle w:val="ListParagraph"/>
        <w:numPr>
          <w:ilvl w:val="0"/>
          <w:numId w:val="2"/>
        </w:numPr>
        <w:tabs>
          <w:tab w:val="left" w:pos="573"/>
        </w:tabs>
        <w:spacing w:before="127" w:line="357" w:lineRule="auto"/>
        <w:ind w:right="355"/>
        <w:rPr>
          <w:sz w:val="26"/>
          <w:lang w:val="en-GB"/>
        </w:rPr>
      </w:pPr>
      <w:r w:rsidRPr="006954E5">
        <w:rPr>
          <w:color w:val="001F5F"/>
          <w:sz w:val="26"/>
          <w:lang w:val="en-GB"/>
        </w:rPr>
        <w:t>An emergency inhaler and Epi pen will be kept on site to be used. For children who are prescribed these devices, written consent to use the school’s back up device will be obtained in advance for any situation in which the child’s device</w:t>
      </w:r>
      <w:r w:rsidRPr="006954E5">
        <w:rPr>
          <w:color w:val="001F5F"/>
          <w:spacing w:val="40"/>
          <w:sz w:val="26"/>
          <w:lang w:val="en-GB"/>
        </w:rPr>
        <w:t xml:space="preserve"> </w:t>
      </w:r>
      <w:r w:rsidRPr="006954E5">
        <w:rPr>
          <w:color w:val="001F5F"/>
          <w:sz w:val="26"/>
          <w:lang w:val="en-GB"/>
        </w:rPr>
        <w:t>is not available. If a child experiences an anaphylaxis reaction for the first time whilst at school and does not have written consent, the emergency Epi pen would only be used if advised by the emergency operator.</w:t>
      </w:r>
    </w:p>
    <w:p w14:paraId="59FD561F" w14:textId="77777777" w:rsidR="00751A1F" w:rsidRPr="006954E5" w:rsidRDefault="00751A1F">
      <w:pPr>
        <w:pStyle w:val="BodyText"/>
        <w:rPr>
          <w:sz w:val="20"/>
          <w:lang w:val="en-GB"/>
        </w:rPr>
      </w:pPr>
    </w:p>
    <w:p w14:paraId="66DDD646" w14:textId="77777777" w:rsidR="00751A1F" w:rsidRPr="006954E5" w:rsidRDefault="00606634">
      <w:pPr>
        <w:pStyle w:val="BodyText"/>
        <w:spacing w:before="42"/>
        <w:rPr>
          <w:sz w:val="20"/>
          <w:lang w:val="en-GB"/>
        </w:rPr>
      </w:pPr>
      <w:r w:rsidRPr="006954E5">
        <w:rPr>
          <w:noProof/>
          <w:lang w:val="en-GB"/>
        </w:rPr>
        <mc:AlternateContent>
          <mc:Choice Requires="wps">
            <w:drawing>
              <wp:anchor distT="0" distB="0" distL="0" distR="0" simplePos="0" relativeHeight="251670528" behindDoc="1" locked="0" layoutInCell="1" allowOverlap="1" wp14:anchorId="392C2DBC" wp14:editId="6EE34762">
                <wp:simplePos x="0" y="0"/>
                <wp:positionH relativeFrom="page">
                  <wp:posOffset>919480</wp:posOffset>
                </wp:positionH>
                <wp:positionV relativeFrom="paragraph">
                  <wp:posOffset>193599</wp:posOffset>
                </wp:positionV>
                <wp:extent cx="1414780" cy="32639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326390"/>
                        </a:xfrm>
                        <a:prstGeom prst="rect">
                          <a:avLst/>
                        </a:prstGeom>
                        <a:solidFill>
                          <a:srgbClr val="C5D9F0"/>
                        </a:solidFill>
                        <a:ln w="9525">
                          <a:solidFill>
                            <a:srgbClr val="000000"/>
                          </a:solidFill>
                          <a:prstDash val="solid"/>
                        </a:ln>
                      </wps:spPr>
                      <wps:txbx>
                        <w:txbxContent>
                          <w:p w14:paraId="0B15094D" w14:textId="77777777" w:rsidR="00751A1F" w:rsidRDefault="00606634">
                            <w:pPr>
                              <w:spacing w:before="75"/>
                              <w:ind w:left="143"/>
                              <w:rPr>
                                <w:color w:val="000000"/>
                                <w:sz w:val="32"/>
                              </w:rPr>
                            </w:pPr>
                            <w:r>
                              <w:rPr>
                                <w:color w:val="000000"/>
                                <w:sz w:val="32"/>
                              </w:rPr>
                              <w:t>10.</w:t>
                            </w:r>
                            <w:r>
                              <w:rPr>
                                <w:color w:val="000000"/>
                                <w:spacing w:val="3"/>
                                <w:sz w:val="32"/>
                              </w:rPr>
                              <w:t xml:space="preserve"> </w:t>
                            </w:r>
                            <w:r>
                              <w:rPr>
                                <w:color w:val="000000"/>
                                <w:spacing w:val="-2"/>
                                <w:sz w:val="32"/>
                              </w:rPr>
                              <w:t>Training</w:t>
                            </w:r>
                          </w:p>
                        </w:txbxContent>
                      </wps:txbx>
                      <wps:bodyPr wrap="square" lIns="0" tIns="0" rIns="0" bIns="0" rtlCol="0">
                        <a:noAutofit/>
                      </wps:bodyPr>
                    </wps:wsp>
                  </a:graphicData>
                </a:graphic>
              </wp:anchor>
            </w:drawing>
          </mc:Choice>
          <mc:Fallback>
            <w:pict>
              <v:shape w14:anchorId="392C2DBC" id="Textbox 27" o:spid="_x0000_s1037" type="#_x0000_t202" style="position:absolute;margin-left:72.4pt;margin-top:15.25pt;width:111.4pt;height:25.7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" fillcolor="#c5d9f0">
                <v:path arrowok="t"/>
                <v:textbox inset="0,0,0,0">
                  <w:txbxContent>
                    <w:p w14:paraId="0B15094D" w14:textId="77777777" w:rsidR="00751A1F" w:rsidRDefault="00606634">
                      <w:pPr>
                        <w:spacing w:before="75"/>
                        <w:ind w:left="143"/>
                        <w:rPr>
                          <w:color w:val="000000"/>
                          <w:sz w:val="32"/>
                        </w:rPr>
                      </w:pPr>
                      <w:r>
                        <w:rPr>
                          <w:color w:val="000000"/>
                          <w:sz w:val="32"/>
                        </w:rPr>
                        <w:t>10.</w:t>
                      </w:r>
                      <w:r>
                        <w:rPr>
                          <w:color w:val="000000"/>
                          <w:spacing w:val="3"/>
                          <w:sz w:val="32"/>
                        </w:rPr>
                        <w:t xml:space="preserve"> </w:t>
                      </w:r>
                      <w:r>
                        <w:rPr>
                          <w:color w:val="000000"/>
                          <w:spacing w:val="-2"/>
                          <w:sz w:val="32"/>
                        </w:rPr>
                        <w:t>Training</w:t>
                      </w:r>
                    </w:p>
                  </w:txbxContent>
                </v:textbox>
                <w10:wrap type="topAndBottom" anchorx="page"/>
              </v:shape>
            </w:pict>
          </mc:Fallback>
        </mc:AlternateContent>
      </w:r>
    </w:p>
    <w:p w14:paraId="677234A9" w14:textId="77777777" w:rsidR="00751A1F" w:rsidRPr="006954E5" w:rsidRDefault="00606634">
      <w:pPr>
        <w:pStyle w:val="ListParagraph"/>
        <w:numPr>
          <w:ilvl w:val="0"/>
          <w:numId w:val="2"/>
        </w:numPr>
        <w:tabs>
          <w:tab w:val="left" w:pos="573"/>
        </w:tabs>
        <w:spacing w:before="217" w:line="350" w:lineRule="auto"/>
        <w:ind w:right="1062"/>
        <w:rPr>
          <w:sz w:val="26"/>
          <w:lang w:val="en-GB"/>
        </w:rPr>
      </w:pPr>
      <w:r w:rsidRPr="006954E5">
        <w:rPr>
          <w:color w:val="001F5F"/>
          <w:sz w:val="26"/>
          <w:lang w:val="en-GB"/>
        </w:rPr>
        <w:t>Staff who are responsible for supporting children with medical needs will receive suitable and sufficient training to do so.</w:t>
      </w:r>
    </w:p>
    <w:p w14:paraId="235B338E" w14:textId="77777777" w:rsidR="00751A1F" w:rsidRPr="006954E5" w:rsidRDefault="00606634">
      <w:pPr>
        <w:pStyle w:val="ListParagraph"/>
        <w:numPr>
          <w:ilvl w:val="0"/>
          <w:numId w:val="2"/>
        </w:numPr>
        <w:tabs>
          <w:tab w:val="left" w:pos="573"/>
        </w:tabs>
        <w:spacing w:before="133" w:line="355" w:lineRule="auto"/>
        <w:ind w:right="1164"/>
        <w:rPr>
          <w:sz w:val="26"/>
          <w:lang w:val="en-GB"/>
        </w:rPr>
      </w:pPr>
      <w:r w:rsidRPr="006954E5">
        <w:rPr>
          <w:color w:val="001F5F"/>
          <w:sz w:val="26"/>
          <w:lang w:val="en-GB"/>
        </w:rPr>
        <w:t>The training will be identified during the development or review of IHPs. Whenever possible, staff who provide support to children with medical conditions will be included in meetings where this is discussed.</w:t>
      </w:r>
    </w:p>
    <w:p w14:paraId="7CD5813C" w14:textId="77777777" w:rsidR="00751A1F" w:rsidRPr="006954E5" w:rsidRDefault="00606634">
      <w:pPr>
        <w:pStyle w:val="ListParagraph"/>
        <w:numPr>
          <w:ilvl w:val="0"/>
          <w:numId w:val="2"/>
        </w:numPr>
        <w:tabs>
          <w:tab w:val="left" w:pos="573"/>
        </w:tabs>
        <w:spacing w:before="125" w:line="352" w:lineRule="auto"/>
        <w:ind w:right="295"/>
        <w:rPr>
          <w:sz w:val="26"/>
          <w:lang w:val="en-GB"/>
        </w:rPr>
      </w:pPr>
      <w:r w:rsidRPr="006954E5">
        <w:rPr>
          <w:color w:val="001F5F"/>
          <w:sz w:val="26"/>
          <w:lang w:val="en-GB"/>
        </w:rPr>
        <w:t>The relevant healthcare professionals will lead on identifying the type and level of training required and will agree this with the headteacher.</w:t>
      </w:r>
    </w:p>
    <w:p w14:paraId="25CBD2E9" w14:textId="77777777" w:rsidR="00751A1F" w:rsidRPr="006954E5" w:rsidRDefault="00606634">
      <w:pPr>
        <w:pStyle w:val="ListParagraph"/>
        <w:numPr>
          <w:ilvl w:val="0"/>
          <w:numId w:val="2"/>
        </w:numPr>
        <w:tabs>
          <w:tab w:val="left" w:pos="573"/>
        </w:tabs>
        <w:spacing w:before="126"/>
        <w:rPr>
          <w:sz w:val="26"/>
          <w:lang w:val="en-GB"/>
        </w:rPr>
      </w:pPr>
      <w:r w:rsidRPr="006954E5">
        <w:rPr>
          <w:color w:val="001F5F"/>
          <w:sz w:val="26"/>
          <w:lang w:val="en-GB"/>
        </w:rPr>
        <w:t>Training</w:t>
      </w:r>
      <w:r w:rsidRPr="006954E5">
        <w:rPr>
          <w:color w:val="001F5F"/>
          <w:spacing w:val="8"/>
          <w:sz w:val="26"/>
          <w:lang w:val="en-GB"/>
        </w:rPr>
        <w:t xml:space="preserve"> </w:t>
      </w:r>
      <w:r w:rsidRPr="006954E5">
        <w:rPr>
          <w:color w:val="001F5F"/>
          <w:spacing w:val="-2"/>
          <w:sz w:val="26"/>
          <w:lang w:val="en-GB"/>
        </w:rPr>
        <w:t>will:</w:t>
      </w:r>
    </w:p>
    <w:p w14:paraId="1766EEB7" w14:textId="77777777" w:rsidR="00751A1F" w:rsidRPr="006954E5" w:rsidRDefault="00751A1F">
      <w:pPr>
        <w:pStyle w:val="BodyText"/>
        <w:rPr>
          <w:sz w:val="20"/>
          <w:lang w:val="en-GB"/>
        </w:rPr>
      </w:pPr>
    </w:p>
    <w:p w14:paraId="62E0B38D" w14:textId="77777777" w:rsidR="00751A1F" w:rsidRPr="006954E5" w:rsidRDefault="00751A1F">
      <w:pPr>
        <w:pStyle w:val="BodyText"/>
        <w:spacing w:before="25"/>
        <w:rPr>
          <w:sz w:val="20"/>
          <w:lang w:val="en-GB"/>
        </w:rPr>
      </w:pPr>
    </w:p>
    <w:p w14:paraId="61551697" w14:textId="2D6B7E93" w:rsidR="00751A1F" w:rsidRDefault="00751A1F">
      <w:pPr>
        <w:ind w:left="213"/>
        <w:rPr>
          <w:sz w:val="20"/>
          <w:lang w:val="en-GB"/>
        </w:rPr>
      </w:pPr>
    </w:p>
    <w:p w14:paraId="286C0B8A" w14:textId="77777777" w:rsidR="006954E5" w:rsidRDefault="006954E5">
      <w:pPr>
        <w:ind w:left="213"/>
        <w:rPr>
          <w:sz w:val="20"/>
          <w:lang w:val="en-GB"/>
        </w:rPr>
      </w:pPr>
    </w:p>
    <w:p w14:paraId="219DE6D6" w14:textId="77777777" w:rsidR="006954E5" w:rsidRDefault="006954E5">
      <w:pPr>
        <w:ind w:left="213"/>
        <w:rPr>
          <w:sz w:val="20"/>
          <w:lang w:val="en-GB"/>
        </w:rPr>
      </w:pPr>
    </w:p>
    <w:p w14:paraId="33D3E0B2" w14:textId="77777777" w:rsidR="006954E5" w:rsidRDefault="006954E5">
      <w:pPr>
        <w:ind w:left="213"/>
        <w:rPr>
          <w:sz w:val="20"/>
          <w:lang w:val="en-GB"/>
        </w:rPr>
      </w:pPr>
    </w:p>
    <w:p w14:paraId="1104381A" w14:textId="77777777" w:rsidR="006954E5" w:rsidRDefault="006954E5">
      <w:pPr>
        <w:ind w:left="213"/>
        <w:rPr>
          <w:sz w:val="20"/>
          <w:lang w:val="en-GB"/>
        </w:rPr>
      </w:pPr>
    </w:p>
    <w:p w14:paraId="2B7A5C5C" w14:textId="77777777" w:rsidR="006954E5" w:rsidRDefault="006954E5">
      <w:pPr>
        <w:ind w:left="213"/>
        <w:rPr>
          <w:sz w:val="20"/>
          <w:lang w:val="en-GB"/>
        </w:rPr>
      </w:pPr>
    </w:p>
    <w:p w14:paraId="043F372A" w14:textId="77777777" w:rsidR="006954E5" w:rsidRDefault="006954E5">
      <w:pPr>
        <w:ind w:left="213"/>
        <w:rPr>
          <w:sz w:val="20"/>
          <w:lang w:val="en-GB"/>
        </w:rPr>
      </w:pPr>
    </w:p>
    <w:p w14:paraId="4B992322" w14:textId="77777777" w:rsidR="006954E5" w:rsidRPr="006954E5" w:rsidRDefault="006954E5">
      <w:pPr>
        <w:ind w:left="213"/>
        <w:rPr>
          <w:sz w:val="20"/>
          <w:lang w:val="en-GB"/>
        </w:rPr>
      </w:pPr>
    </w:p>
    <w:p w14:paraId="18508E0D" w14:textId="77777777" w:rsidR="00751A1F" w:rsidRPr="006954E5" w:rsidRDefault="00606634">
      <w:pPr>
        <w:spacing w:before="34"/>
        <w:ind w:left="8600"/>
        <w:rPr>
          <w:b/>
          <w:sz w:val="20"/>
          <w:lang w:val="en-GB"/>
        </w:rPr>
      </w:pPr>
      <w:r w:rsidRPr="006954E5">
        <w:rPr>
          <w:sz w:val="20"/>
          <w:lang w:val="en-GB"/>
        </w:rPr>
        <w:t>Page</w:t>
      </w:r>
      <w:r w:rsidRPr="006954E5">
        <w:rPr>
          <w:spacing w:val="-5"/>
          <w:sz w:val="20"/>
          <w:lang w:val="en-GB"/>
        </w:rPr>
        <w:t xml:space="preserve"> </w:t>
      </w:r>
      <w:r w:rsidRPr="006954E5">
        <w:rPr>
          <w:b/>
          <w:sz w:val="20"/>
          <w:lang w:val="en-GB"/>
        </w:rPr>
        <w:t>13</w:t>
      </w:r>
      <w:r w:rsidRPr="006954E5">
        <w:rPr>
          <w:b/>
          <w:spacing w:val="-3"/>
          <w:sz w:val="20"/>
          <w:lang w:val="en-GB"/>
        </w:rPr>
        <w:t xml:space="preserve"> </w:t>
      </w:r>
      <w:r w:rsidRPr="006954E5">
        <w:rPr>
          <w:sz w:val="20"/>
          <w:lang w:val="en-GB"/>
        </w:rPr>
        <w:t>of</w:t>
      </w:r>
      <w:r w:rsidRPr="006954E5">
        <w:rPr>
          <w:spacing w:val="-3"/>
          <w:sz w:val="20"/>
          <w:lang w:val="en-GB"/>
        </w:rPr>
        <w:t xml:space="preserve"> </w:t>
      </w:r>
      <w:r w:rsidRPr="006954E5">
        <w:rPr>
          <w:b/>
          <w:spacing w:val="-7"/>
          <w:sz w:val="20"/>
          <w:lang w:val="en-GB"/>
        </w:rPr>
        <w:t>16</w:t>
      </w:r>
    </w:p>
    <w:p w14:paraId="6566517A" w14:textId="77777777" w:rsidR="00751A1F" w:rsidRPr="006954E5" w:rsidRDefault="00751A1F">
      <w:pPr>
        <w:rPr>
          <w:sz w:val="20"/>
          <w:lang w:val="en-GB"/>
        </w:rPr>
        <w:sectPr w:rsidR="00751A1F" w:rsidRPr="006954E5">
          <w:pgSz w:w="11900" w:h="16850"/>
          <w:pgMar w:top="780" w:right="900" w:bottom="280" w:left="920" w:header="720" w:footer="720" w:gutter="0"/>
          <w:cols w:space="720"/>
        </w:sectPr>
      </w:pPr>
    </w:p>
    <w:p w14:paraId="21509D79" w14:textId="4CE5B926" w:rsidR="00751A1F" w:rsidRPr="006954E5" w:rsidRDefault="00606634">
      <w:pPr>
        <w:pStyle w:val="ListParagraph"/>
        <w:numPr>
          <w:ilvl w:val="0"/>
          <w:numId w:val="1"/>
        </w:numPr>
        <w:tabs>
          <w:tab w:val="left" w:pos="573"/>
        </w:tabs>
        <w:spacing w:before="72" w:line="357" w:lineRule="auto"/>
        <w:ind w:right="647"/>
        <w:rPr>
          <w:sz w:val="26"/>
          <w:lang w:val="en-GB"/>
        </w:rPr>
      </w:pPr>
      <w:r w:rsidRPr="006954E5">
        <w:rPr>
          <w:color w:val="001F5F"/>
          <w:sz w:val="26"/>
          <w:lang w:val="en-GB"/>
        </w:rPr>
        <w:lastRenderedPageBreak/>
        <w:t>Be sufficient to ensure that staff are competent and have confidence in their ability to support the children.</w:t>
      </w:r>
    </w:p>
    <w:p w14:paraId="2CB5F0DE" w14:textId="77777777" w:rsidR="00751A1F" w:rsidRPr="006954E5" w:rsidRDefault="00606634">
      <w:pPr>
        <w:pStyle w:val="ListParagraph"/>
        <w:numPr>
          <w:ilvl w:val="0"/>
          <w:numId w:val="1"/>
        </w:numPr>
        <w:tabs>
          <w:tab w:val="left" w:pos="573"/>
        </w:tabs>
        <w:spacing w:before="124"/>
        <w:rPr>
          <w:sz w:val="26"/>
          <w:lang w:val="en-GB"/>
        </w:rPr>
      </w:pPr>
      <w:r w:rsidRPr="006954E5">
        <w:rPr>
          <w:color w:val="001F5F"/>
          <w:sz w:val="26"/>
          <w:lang w:val="en-GB"/>
        </w:rPr>
        <w:t>Fulfil</w:t>
      </w:r>
      <w:r w:rsidRPr="006954E5">
        <w:rPr>
          <w:color w:val="001F5F"/>
          <w:spacing w:val="6"/>
          <w:sz w:val="26"/>
          <w:lang w:val="en-GB"/>
        </w:rPr>
        <w:t xml:space="preserve"> </w:t>
      </w:r>
      <w:r w:rsidRPr="006954E5">
        <w:rPr>
          <w:color w:val="001F5F"/>
          <w:sz w:val="26"/>
          <w:lang w:val="en-GB"/>
        </w:rPr>
        <w:t>the</w:t>
      </w:r>
      <w:r w:rsidRPr="006954E5">
        <w:rPr>
          <w:color w:val="001F5F"/>
          <w:spacing w:val="6"/>
          <w:sz w:val="26"/>
          <w:lang w:val="en-GB"/>
        </w:rPr>
        <w:t xml:space="preserve"> </w:t>
      </w:r>
      <w:r w:rsidRPr="006954E5">
        <w:rPr>
          <w:color w:val="001F5F"/>
          <w:sz w:val="26"/>
          <w:lang w:val="en-GB"/>
        </w:rPr>
        <w:t>requirements</w:t>
      </w:r>
      <w:r w:rsidRPr="006954E5">
        <w:rPr>
          <w:color w:val="001F5F"/>
          <w:spacing w:val="6"/>
          <w:sz w:val="26"/>
          <w:lang w:val="en-GB"/>
        </w:rPr>
        <w:t xml:space="preserve"> </w:t>
      </w:r>
      <w:r w:rsidRPr="006954E5">
        <w:rPr>
          <w:color w:val="001F5F"/>
          <w:sz w:val="26"/>
          <w:lang w:val="en-GB"/>
        </w:rPr>
        <w:t>in</w:t>
      </w:r>
      <w:r w:rsidRPr="006954E5">
        <w:rPr>
          <w:color w:val="001F5F"/>
          <w:spacing w:val="5"/>
          <w:sz w:val="26"/>
          <w:lang w:val="en-GB"/>
        </w:rPr>
        <w:t xml:space="preserve"> </w:t>
      </w:r>
      <w:r w:rsidRPr="006954E5">
        <w:rPr>
          <w:color w:val="001F5F"/>
          <w:sz w:val="26"/>
          <w:lang w:val="en-GB"/>
        </w:rPr>
        <w:t>the</w:t>
      </w:r>
      <w:r w:rsidRPr="006954E5">
        <w:rPr>
          <w:color w:val="001F5F"/>
          <w:spacing w:val="7"/>
          <w:sz w:val="26"/>
          <w:lang w:val="en-GB"/>
        </w:rPr>
        <w:t xml:space="preserve"> </w:t>
      </w:r>
      <w:r w:rsidRPr="006954E5">
        <w:rPr>
          <w:color w:val="001F5F"/>
          <w:spacing w:val="-4"/>
          <w:sz w:val="26"/>
          <w:lang w:val="en-GB"/>
        </w:rPr>
        <w:t>IHPs</w:t>
      </w:r>
    </w:p>
    <w:p w14:paraId="5AE63A2E" w14:textId="77777777" w:rsidR="00751A1F" w:rsidRPr="006954E5" w:rsidRDefault="00606634">
      <w:pPr>
        <w:pStyle w:val="ListParagraph"/>
        <w:numPr>
          <w:ilvl w:val="0"/>
          <w:numId w:val="1"/>
        </w:numPr>
        <w:tabs>
          <w:tab w:val="left" w:pos="573"/>
        </w:tabs>
        <w:spacing w:before="270" w:line="360" w:lineRule="auto"/>
        <w:ind w:right="356"/>
        <w:rPr>
          <w:sz w:val="26"/>
          <w:lang w:val="en-GB"/>
        </w:rPr>
      </w:pPr>
      <w:r w:rsidRPr="006954E5">
        <w:rPr>
          <w:color w:val="001F5F"/>
          <w:sz w:val="26"/>
          <w:lang w:val="en-GB"/>
        </w:rPr>
        <w:t xml:space="preserve">Help staff to </w:t>
      </w:r>
      <w:proofErr w:type="gramStart"/>
      <w:r w:rsidRPr="006954E5">
        <w:rPr>
          <w:color w:val="001F5F"/>
          <w:sz w:val="26"/>
          <w:lang w:val="en-GB"/>
        </w:rPr>
        <w:t>have an understanding of</w:t>
      </w:r>
      <w:proofErr w:type="gramEnd"/>
      <w:r w:rsidRPr="006954E5">
        <w:rPr>
          <w:color w:val="001F5F"/>
          <w:sz w:val="26"/>
          <w:lang w:val="en-GB"/>
        </w:rPr>
        <w:t xml:space="preserve"> the specific medical conditions they are being asked to deal with, their implications and preventative measures</w:t>
      </w:r>
    </w:p>
    <w:p w14:paraId="4D52E621" w14:textId="77777777" w:rsidR="00751A1F" w:rsidRPr="006954E5" w:rsidRDefault="00606634">
      <w:pPr>
        <w:pStyle w:val="ListParagraph"/>
        <w:numPr>
          <w:ilvl w:val="0"/>
          <w:numId w:val="1"/>
        </w:numPr>
        <w:tabs>
          <w:tab w:val="left" w:pos="573"/>
        </w:tabs>
        <w:spacing w:before="121"/>
        <w:rPr>
          <w:sz w:val="26"/>
          <w:lang w:val="en-GB"/>
        </w:rPr>
      </w:pPr>
      <w:r w:rsidRPr="006954E5">
        <w:rPr>
          <w:color w:val="001F5F"/>
          <w:sz w:val="26"/>
          <w:lang w:val="en-GB"/>
        </w:rPr>
        <w:t>Be</w:t>
      </w:r>
      <w:r w:rsidRPr="006954E5">
        <w:rPr>
          <w:color w:val="001F5F"/>
          <w:spacing w:val="4"/>
          <w:sz w:val="26"/>
          <w:lang w:val="en-GB"/>
        </w:rPr>
        <w:t xml:space="preserve"> </w:t>
      </w:r>
      <w:r w:rsidRPr="006954E5">
        <w:rPr>
          <w:color w:val="001F5F"/>
          <w:sz w:val="26"/>
          <w:lang w:val="en-GB"/>
        </w:rPr>
        <w:t>renewed</w:t>
      </w:r>
      <w:r w:rsidRPr="006954E5">
        <w:rPr>
          <w:color w:val="001F5F"/>
          <w:spacing w:val="4"/>
          <w:sz w:val="26"/>
          <w:lang w:val="en-GB"/>
        </w:rPr>
        <w:t xml:space="preserve"> </w:t>
      </w:r>
      <w:r w:rsidRPr="006954E5">
        <w:rPr>
          <w:color w:val="001F5F"/>
          <w:sz w:val="26"/>
          <w:lang w:val="en-GB"/>
        </w:rPr>
        <w:t>on</w:t>
      </w:r>
      <w:r w:rsidRPr="006954E5">
        <w:rPr>
          <w:color w:val="001F5F"/>
          <w:spacing w:val="3"/>
          <w:sz w:val="26"/>
          <w:lang w:val="en-GB"/>
        </w:rPr>
        <w:t xml:space="preserve"> </w:t>
      </w:r>
      <w:r w:rsidRPr="006954E5">
        <w:rPr>
          <w:color w:val="001F5F"/>
          <w:sz w:val="26"/>
          <w:lang w:val="en-GB"/>
        </w:rPr>
        <w:t>an</w:t>
      </w:r>
      <w:r w:rsidRPr="006954E5">
        <w:rPr>
          <w:color w:val="001F5F"/>
          <w:spacing w:val="4"/>
          <w:sz w:val="26"/>
          <w:lang w:val="en-GB"/>
        </w:rPr>
        <w:t xml:space="preserve"> </w:t>
      </w:r>
      <w:r w:rsidRPr="006954E5">
        <w:rPr>
          <w:color w:val="001F5F"/>
          <w:sz w:val="26"/>
          <w:lang w:val="en-GB"/>
        </w:rPr>
        <w:t>annual</w:t>
      </w:r>
      <w:r w:rsidRPr="006954E5">
        <w:rPr>
          <w:color w:val="001F5F"/>
          <w:spacing w:val="4"/>
          <w:sz w:val="26"/>
          <w:lang w:val="en-GB"/>
        </w:rPr>
        <w:t xml:space="preserve"> </w:t>
      </w:r>
      <w:r w:rsidRPr="006954E5">
        <w:rPr>
          <w:color w:val="001F5F"/>
          <w:spacing w:val="-2"/>
          <w:sz w:val="26"/>
          <w:lang w:val="en-GB"/>
        </w:rPr>
        <w:t>basis.</w:t>
      </w:r>
    </w:p>
    <w:p w14:paraId="00535DA7" w14:textId="77777777" w:rsidR="00751A1F" w:rsidRPr="006954E5" w:rsidRDefault="00606634">
      <w:pPr>
        <w:pStyle w:val="ListParagraph"/>
        <w:numPr>
          <w:ilvl w:val="0"/>
          <w:numId w:val="2"/>
        </w:numPr>
        <w:tabs>
          <w:tab w:val="left" w:pos="573"/>
        </w:tabs>
        <w:spacing w:before="269" w:line="352" w:lineRule="auto"/>
        <w:ind w:right="247"/>
        <w:rPr>
          <w:sz w:val="26"/>
          <w:lang w:val="en-GB"/>
        </w:rPr>
      </w:pPr>
      <w:r w:rsidRPr="006954E5">
        <w:rPr>
          <w:color w:val="001F5F"/>
          <w:sz w:val="26"/>
          <w:lang w:val="en-GB"/>
        </w:rPr>
        <w:t>Healthcare professionals will provide confirmation of the proficiency of staff in a medical procedure, or in providing medication.</w:t>
      </w:r>
    </w:p>
    <w:p w14:paraId="193C8518" w14:textId="77777777" w:rsidR="00751A1F" w:rsidRPr="006954E5" w:rsidRDefault="00606634">
      <w:pPr>
        <w:pStyle w:val="ListParagraph"/>
        <w:numPr>
          <w:ilvl w:val="0"/>
          <w:numId w:val="2"/>
        </w:numPr>
        <w:tabs>
          <w:tab w:val="left" w:pos="573"/>
        </w:tabs>
        <w:spacing w:before="127" w:line="357" w:lineRule="auto"/>
        <w:ind w:right="490"/>
        <w:rPr>
          <w:sz w:val="26"/>
          <w:lang w:val="en-GB"/>
        </w:rPr>
      </w:pPr>
      <w:r w:rsidRPr="006954E5">
        <w:rPr>
          <w:color w:val="001F5F"/>
          <w:sz w:val="26"/>
          <w:lang w:val="en-GB"/>
        </w:rPr>
        <w:t>All staff will receive training so that they are aware of this policy and understand their role in implementing it, for example, with preventative and emergency</w:t>
      </w:r>
      <w:r w:rsidRPr="006954E5">
        <w:rPr>
          <w:color w:val="001F5F"/>
          <w:spacing w:val="40"/>
          <w:sz w:val="26"/>
          <w:lang w:val="en-GB"/>
        </w:rPr>
        <w:t xml:space="preserve"> </w:t>
      </w:r>
      <w:r w:rsidRPr="006954E5">
        <w:rPr>
          <w:color w:val="001F5F"/>
          <w:sz w:val="26"/>
          <w:lang w:val="en-GB"/>
        </w:rPr>
        <w:t>measures so they can recognise and act quickly when a problem occurs. This will be provided for new staff during their induction.</w:t>
      </w:r>
    </w:p>
    <w:p w14:paraId="41CAB0C1" w14:textId="77777777" w:rsidR="00751A1F" w:rsidRPr="006954E5" w:rsidRDefault="00606634">
      <w:pPr>
        <w:pStyle w:val="BodyText"/>
        <w:spacing w:before="12"/>
        <w:rPr>
          <w:sz w:val="20"/>
          <w:lang w:val="en-GB"/>
        </w:rPr>
      </w:pPr>
      <w:r w:rsidRPr="006954E5">
        <w:rPr>
          <w:noProof/>
          <w:lang w:val="en-GB"/>
        </w:rPr>
        <mc:AlternateContent>
          <mc:Choice Requires="wps">
            <w:drawing>
              <wp:anchor distT="0" distB="0" distL="0" distR="0" simplePos="0" relativeHeight="251671552" behindDoc="1" locked="0" layoutInCell="1" allowOverlap="1" wp14:anchorId="1B4DFEE1" wp14:editId="1A37C932">
                <wp:simplePos x="0" y="0"/>
                <wp:positionH relativeFrom="page">
                  <wp:posOffset>707390</wp:posOffset>
                </wp:positionH>
                <wp:positionV relativeFrom="paragraph">
                  <wp:posOffset>174141</wp:posOffset>
                </wp:positionV>
                <wp:extent cx="2009775" cy="36830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368300"/>
                        </a:xfrm>
                        <a:prstGeom prst="rect">
                          <a:avLst/>
                        </a:prstGeom>
                        <a:solidFill>
                          <a:srgbClr val="C5D9F0"/>
                        </a:solidFill>
                        <a:ln w="9525">
                          <a:solidFill>
                            <a:srgbClr val="000000"/>
                          </a:solidFill>
                          <a:prstDash val="solid"/>
                        </a:ln>
                      </wps:spPr>
                      <wps:txbx>
                        <w:txbxContent>
                          <w:p w14:paraId="0028B02D" w14:textId="77777777" w:rsidR="00751A1F" w:rsidRDefault="00606634">
                            <w:pPr>
                              <w:spacing w:before="74"/>
                              <w:ind w:left="143"/>
                              <w:rPr>
                                <w:color w:val="000000"/>
                                <w:sz w:val="32"/>
                              </w:rPr>
                            </w:pPr>
                            <w:r>
                              <w:rPr>
                                <w:color w:val="000000"/>
                                <w:sz w:val="32"/>
                              </w:rPr>
                              <w:t>11.</w:t>
                            </w:r>
                            <w:r>
                              <w:rPr>
                                <w:color w:val="000000"/>
                                <w:spacing w:val="3"/>
                                <w:sz w:val="32"/>
                              </w:rPr>
                              <w:t xml:space="preserve"> </w:t>
                            </w:r>
                            <w:r>
                              <w:rPr>
                                <w:color w:val="000000"/>
                                <w:sz w:val="32"/>
                              </w:rPr>
                              <w:t>Record</w:t>
                            </w:r>
                            <w:r>
                              <w:rPr>
                                <w:color w:val="000000"/>
                                <w:spacing w:val="3"/>
                                <w:sz w:val="32"/>
                              </w:rPr>
                              <w:t xml:space="preserve"> </w:t>
                            </w:r>
                            <w:r>
                              <w:rPr>
                                <w:color w:val="000000"/>
                                <w:spacing w:val="-2"/>
                                <w:sz w:val="32"/>
                              </w:rPr>
                              <w:t>keeping</w:t>
                            </w:r>
                          </w:p>
                        </w:txbxContent>
                      </wps:txbx>
                      <wps:bodyPr wrap="square" lIns="0" tIns="0" rIns="0" bIns="0" rtlCol="0">
                        <a:noAutofit/>
                      </wps:bodyPr>
                    </wps:wsp>
                  </a:graphicData>
                </a:graphic>
              </wp:anchor>
            </w:drawing>
          </mc:Choice>
          <mc:Fallback>
            <w:pict>
              <v:shape w14:anchorId="1B4DFEE1" id="Textbox 29" o:spid="_x0000_s1038" type="#_x0000_t202" style="position:absolute;margin-left:55.7pt;margin-top:13.7pt;width:158.25pt;height:29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" fillcolor="#c5d9f0">
                <v:path arrowok="t"/>
                <v:textbox inset="0,0,0,0">
                  <w:txbxContent>
                    <w:p w14:paraId="0028B02D" w14:textId="77777777" w:rsidR="00751A1F" w:rsidRDefault="00606634">
                      <w:pPr>
                        <w:spacing w:before="74"/>
                        <w:ind w:left="143"/>
                        <w:rPr>
                          <w:color w:val="000000"/>
                          <w:sz w:val="32"/>
                        </w:rPr>
                      </w:pPr>
                      <w:r>
                        <w:rPr>
                          <w:color w:val="000000"/>
                          <w:sz w:val="32"/>
                        </w:rPr>
                        <w:t>11.</w:t>
                      </w:r>
                      <w:r>
                        <w:rPr>
                          <w:color w:val="000000"/>
                          <w:spacing w:val="3"/>
                          <w:sz w:val="32"/>
                        </w:rPr>
                        <w:t xml:space="preserve"> </w:t>
                      </w:r>
                      <w:r>
                        <w:rPr>
                          <w:color w:val="000000"/>
                          <w:sz w:val="32"/>
                        </w:rPr>
                        <w:t>Record</w:t>
                      </w:r>
                      <w:r>
                        <w:rPr>
                          <w:color w:val="000000"/>
                          <w:spacing w:val="3"/>
                          <w:sz w:val="32"/>
                        </w:rPr>
                        <w:t xml:space="preserve"> </w:t>
                      </w:r>
                      <w:r>
                        <w:rPr>
                          <w:color w:val="000000"/>
                          <w:spacing w:val="-2"/>
                          <w:sz w:val="32"/>
                        </w:rPr>
                        <w:t>keeping</w:t>
                      </w:r>
                    </w:p>
                  </w:txbxContent>
                </v:textbox>
                <w10:wrap type="topAndBottom" anchorx="page"/>
              </v:shape>
            </w:pict>
          </mc:Fallback>
        </mc:AlternateContent>
      </w:r>
    </w:p>
    <w:p w14:paraId="17EBA574" w14:textId="77777777" w:rsidR="00751A1F" w:rsidRPr="006954E5" w:rsidRDefault="00751A1F">
      <w:pPr>
        <w:pStyle w:val="BodyText"/>
        <w:spacing w:before="104"/>
        <w:rPr>
          <w:lang w:val="en-GB"/>
        </w:rPr>
      </w:pPr>
    </w:p>
    <w:p w14:paraId="463707D1" w14:textId="77777777" w:rsidR="00751A1F" w:rsidRPr="006954E5" w:rsidRDefault="00606634">
      <w:pPr>
        <w:pStyle w:val="ListParagraph"/>
        <w:numPr>
          <w:ilvl w:val="0"/>
          <w:numId w:val="2"/>
        </w:numPr>
        <w:tabs>
          <w:tab w:val="left" w:pos="573"/>
        </w:tabs>
        <w:spacing w:line="350" w:lineRule="auto"/>
        <w:ind w:right="915"/>
        <w:rPr>
          <w:sz w:val="26"/>
          <w:lang w:val="en-GB"/>
        </w:rPr>
      </w:pPr>
      <w:r w:rsidRPr="006954E5">
        <w:rPr>
          <w:color w:val="001F5F"/>
          <w:sz w:val="26"/>
          <w:lang w:val="en-GB"/>
        </w:rPr>
        <w:t>Procedures are in place to ensure that all members of staff keep a written record whenever they administer medicine.</w:t>
      </w:r>
    </w:p>
    <w:p w14:paraId="4833AB00" w14:textId="77777777" w:rsidR="00751A1F" w:rsidRPr="006954E5" w:rsidRDefault="00606634">
      <w:pPr>
        <w:pStyle w:val="ListParagraph"/>
        <w:numPr>
          <w:ilvl w:val="0"/>
          <w:numId w:val="2"/>
        </w:numPr>
        <w:tabs>
          <w:tab w:val="left" w:pos="573"/>
        </w:tabs>
        <w:spacing w:before="133" w:line="350" w:lineRule="auto"/>
        <w:ind w:right="345"/>
        <w:rPr>
          <w:sz w:val="26"/>
          <w:lang w:val="en-GB"/>
        </w:rPr>
      </w:pPr>
      <w:r w:rsidRPr="006954E5">
        <w:rPr>
          <w:color w:val="001F5F"/>
          <w:sz w:val="26"/>
          <w:lang w:val="en-GB"/>
        </w:rPr>
        <w:t>The governing board will monitor and ensure that written records are complete for all medicine administered to children.</w:t>
      </w:r>
    </w:p>
    <w:p w14:paraId="0134032F" w14:textId="77777777" w:rsidR="00751A1F" w:rsidRPr="006954E5" w:rsidRDefault="00606634">
      <w:pPr>
        <w:pStyle w:val="ListParagraph"/>
        <w:numPr>
          <w:ilvl w:val="0"/>
          <w:numId w:val="2"/>
        </w:numPr>
        <w:tabs>
          <w:tab w:val="left" w:pos="573"/>
        </w:tabs>
        <w:spacing w:before="132"/>
        <w:rPr>
          <w:sz w:val="26"/>
          <w:lang w:val="en-GB"/>
        </w:rPr>
      </w:pPr>
      <w:r w:rsidRPr="006954E5">
        <w:rPr>
          <w:color w:val="001F5F"/>
          <w:sz w:val="26"/>
          <w:lang w:val="en-GB"/>
        </w:rPr>
        <w:t>Parents</w:t>
      </w:r>
      <w:r w:rsidRPr="006954E5">
        <w:rPr>
          <w:color w:val="001F5F"/>
          <w:spacing w:val="5"/>
          <w:sz w:val="26"/>
          <w:lang w:val="en-GB"/>
        </w:rPr>
        <w:t xml:space="preserve"> </w:t>
      </w:r>
      <w:r w:rsidRPr="006954E5">
        <w:rPr>
          <w:color w:val="001F5F"/>
          <w:sz w:val="26"/>
          <w:lang w:val="en-GB"/>
        </w:rPr>
        <w:t>will</w:t>
      </w:r>
      <w:r w:rsidRPr="006954E5">
        <w:rPr>
          <w:color w:val="001F5F"/>
          <w:spacing w:val="6"/>
          <w:sz w:val="26"/>
          <w:lang w:val="en-GB"/>
        </w:rPr>
        <w:t xml:space="preserve"> </w:t>
      </w:r>
      <w:r w:rsidRPr="006954E5">
        <w:rPr>
          <w:color w:val="001F5F"/>
          <w:sz w:val="26"/>
          <w:lang w:val="en-GB"/>
        </w:rPr>
        <w:t>be</w:t>
      </w:r>
      <w:r w:rsidRPr="006954E5">
        <w:rPr>
          <w:color w:val="001F5F"/>
          <w:spacing w:val="5"/>
          <w:sz w:val="26"/>
          <w:lang w:val="en-GB"/>
        </w:rPr>
        <w:t xml:space="preserve"> </w:t>
      </w:r>
      <w:r w:rsidRPr="006954E5">
        <w:rPr>
          <w:color w:val="001F5F"/>
          <w:sz w:val="26"/>
          <w:lang w:val="en-GB"/>
        </w:rPr>
        <w:t>informed</w:t>
      </w:r>
      <w:r w:rsidRPr="006954E5">
        <w:rPr>
          <w:color w:val="001F5F"/>
          <w:spacing w:val="6"/>
          <w:sz w:val="26"/>
          <w:lang w:val="en-GB"/>
        </w:rPr>
        <w:t xml:space="preserve"> </w:t>
      </w:r>
      <w:r w:rsidRPr="006954E5">
        <w:rPr>
          <w:color w:val="001F5F"/>
          <w:sz w:val="26"/>
          <w:lang w:val="en-GB"/>
        </w:rPr>
        <w:t>if</w:t>
      </w:r>
      <w:r w:rsidRPr="006954E5">
        <w:rPr>
          <w:color w:val="001F5F"/>
          <w:spacing w:val="5"/>
          <w:sz w:val="26"/>
          <w:lang w:val="en-GB"/>
        </w:rPr>
        <w:t xml:space="preserve"> </w:t>
      </w:r>
      <w:r w:rsidRPr="006954E5">
        <w:rPr>
          <w:color w:val="001F5F"/>
          <w:sz w:val="26"/>
          <w:lang w:val="en-GB"/>
        </w:rPr>
        <w:t>their</w:t>
      </w:r>
      <w:r w:rsidRPr="006954E5">
        <w:rPr>
          <w:color w:val="001F5F"/>
          <w:spacing w:val="7"/>
          <w:sz w:val="26"/>
          <w:lang w:val="en-GB"/>
        </w:rPr>
        <w:t xml:space="preserve"> </w:t>
      </w:r>
      <w:r w:rsidRPr="006954E5">
        <w:rPr>
          <w:color w:val="001F5F"/>
          <w:sz w:val="26"/>
          <w:lang w:val="en-GB"/>
        </w:rPr>
        <w:t>child</w:t>
      </w:r>
      <w:r w:rsidRPr="006954E5">
        <w:rPr>
          <w:color w:val="001F5F"/>
          <w:spacing w:val="5"/>
          <w:sz w:val="26"/>
          <w:lang w:val="en-GB"/>
        </w:rPr>
        <w:t xml:space="preserve"> </w:t>
      </w:r>
      <w:r w:rsidRPr="006954E5">
        <w:rPr>
          <w:color w:val="001F5F"/>
          <w:sz w:val="26"/>
          <w:lang w:val="en-GB"/>
        </w:rPr>
        <w:t>has</w:t>
      </w:r>
      <w:r w:rsidRPr="006954E5">
        <w:rPr>
          <w:color w:val="001F5F"/>
          <w:spacing w:val="6"/>
          <w:sz w:val="26"/>
          <w:lang w:val="en-GB"/>
        </w:rPr>
        <w:t xml:space="preserve"> </w:t>
      </w:r>
      <w:r w:rsidRPr="006954E5">
        <w:rPr>
          <w:color w:val="001F5F"/>
          <w:sz w:val="26"/>
          <w:lang w:val="en-GB"/>
        </w:rPr>
        <w:t>been</w:t>
      </w:r>
      <w:r w:rsidRPr="006954E5">
        <w:rPr>
          <w:color w:val="001F5F"/>
          <w:spacing w:val="6"/>
          <w:sz w:val="26"/>
          <w:lang w:val="en-GB"/>
        </w:rPr>
        <w:t xml:space="preserve"> </w:t>
      </w:r>
      <w:r w:rsidRPr="006954E5">
        <w:rPr>
          <w:color w:val="001F5F"/>
          <w:sz w:val="26"/>
          <w:lang w:val="en-GB"/>
        </w:rPr>
        <w:t>unwell</w:t>
      </w:r>
      <w:r w:rsidRPr="006954E5">
        <w:rPr>
          <w:color w:val="001F5F"/>
          <w:spacing w:val="5"/>
          <w:sz w:val="26"/>
          <w:lang w:val="en-GB"/>
        </w:rPr>
        <w:t xml:space="preserve"> </w:t>
      </w:r>
      <w:r w:rsidRPr="006954E5">
        <w:rPr>
          <w:color w:val="001F5F"/>
          <w:sz w:val="26"/>
          <w:lang w:val="en-GB"/>
        </w:rPr>
        <w:t>at</w:t>
      </w:r>
      <w:r w:rsidRPr="006954E5">
        <w:rPr>
          <w:color w:val="001F5F"/>
          <w:spacing w:val="6"/>
          <w:sz w:val="26"/>
          <w:lang w:val="en-GB"/>
        </w:rPr>
        <w:t xml:space="preserve"> </w:t>
      </w:r>
      <w:r w:rsidRPr="006954E5">
        <w:rPr>
          <w:color w:val="001F5F"/>
          <w:spacing w:val="-2"/>
          <w:sz w:val="26"/>
          <w:lang w:val="en-GB"/>
        </w:rPr>
        <w:t>school.</w:t>
      </w:r>
    </w:p>
    <w:p w14:paraId="436ACFEE" w14:textId="77777777" w:rsidR="00751A1F" w:rsidRPr="006954E5" w:rsidRDefault="00606634">
      <w:pPr>
        <w:pStyle w:val="ListParagraph"/>
        <w:numPr>
          <w:ilvl w:val="0"/>
          <w:numId w:val="2"/>
        </w:numPr>
        <w:tabs>
          <w:tab w:val="left" w:pos="573"/>
        </w:tabs>
        <w:spacing w:before="268"/>
        <w:rPr>
          <w:sz w:val="26"/>
          <w:lang w:val="en-GB"/>
        </w:rPr>
      </w:pPr>
      <w:r w:rsidRPr="006954E5">
        <w:rPr>
          <w:color w:val="001F5F"/>
          <w:sz w:val="26"/>
          <w:lang w:val="en-GB"/>
        </w:rPr>
        <w:t>IHPs</w:t>
      </w:r>
      <w:r w:rsidRPr="006954E5">
        <w:rPr>
          <w:color w:val="001F5F"/>
          <w:spacing w:val="5"/>
          <w:sz w:val="26"/>
          <w:lang w:val="en-GB"/>
        </w:rPr>
        <w:t xml:space="preserve"> </w:t>
      </w:r>
      <w:r w:rsidRPr="006954E5">
        <w:rPr>
          <w:color w:val="001F5F"/>
          <w:sz w:val="26"/>
          <w:lang w:val="en-GB"/>
        </w:rPr>
        <w:t>are</w:t>
      </w:r>
      <w:r w:rsidRPr="006954E5">
        <w:rPr>
          <w:color w:val="001F5F"/>
          <w:spacing w:val="5"/>
          <w:sz w:val="26"/>
          <w:lang w:val="en-GB"/>
        </w:rPr>
        <w:t xml:space="preserve"> </w:t>
      </w:r>
      <w:r w:rsidRPr="006954E5">
        <w:rPr>
          <w:color w:val="001F5F"/>
          <w:sz w:val="26"/>
          <w:lang w:val="en-GB"/>
        </w:rPr>
        <w:t>kept</w:t>
      </w:r>
      <w:r w:rsidRPr="006954E5">
        <w:rPr>
          <w:color w:val="001F5F"/>
          <w:spacing w:val="6"/>
          <w:sz w:val="26"/>
          <w:lang w:val="en-GB"/>
        </w:rPr>
        <w:t xml:space="preserve"> </w:t>
      </w:r>
      <w:r w:rsidRPr="006954E5">
        <w:rPr>
          <w:color w:val="001F5F"/>
          <w:sz w:val="26"/>
          <w:lang w:val="en-GB"/>
        </w:rPr>
        <w:t>in</w:t>
      </w:r>
      <w:r w:rsidRPr="006954E5">
        <w:rPr>
          <w:color w:val="001F5F"/>
          <w:spacing w:val="5"/>
          <w:sz w:val="26"/>
          <w:lang w:val="en-GB"/>
        </w:rPr>
        <w:t xml:space="preserve"> </w:t>
      </w:r>
      <w:r w:rsidRPr="006954E5">
        <w:rPr>
          <w:color w:val="001F5F"/>
          <w:sz w:val="26"/>
          <w:lang w:val="en-GB"/>
        </w:rPr>
        <w:t>a</w:t>
      </w:r>
      <w:r w:rsidRPr="006954E5">
        <w:rPr>
          <w:color w:val="001F5F"/>
          <w:spacing w:val="6"/>
          <w:sz w:val="26"/>
          <w:lang w:val="en-GB"/>
        </w:rPr>
        <w:t xml:space="preserve"> </w:t>
      </w:r>
      <w:r w:rsidRPr="006954E5">
        <w:rPr>
          <w:color w:val="001F5F"/>
          <w:sz w:val="26"/>
          <w:lang w:val="en-GB"/>
        </w:rPr>
        <w:t>readily</w:t>
      </w:r>
      <w:r w:rsidRPr="006954E5">
        <w:rPr>
          <w:color w:val="001F5F"/>
          <w:spacing w:val="5"/>
          <w:sz w:val="26"/>
          <w:lang w:val="en-GB"/>
        </w:rPr>
        <w:t xml:space="preserve"> </w:t>
      </w:r>
      <w:r w:rsidRPr="006954E5">
        <w:rPr>
          <w:color w:val="001F5F"/>
          <w:sz w:val="26"/>
          <w:lang w:val="en-GB"/>
        </w:rPr>
        <w:t>accessible</w:t>
      </w:r>
      <w:r w:rsidRPr="006954E5">
        <w:rPr>
          <w:color w:val="001F5F"/>
          <w:spacing w:val="6"/>
          <w:sz w:val="26"/>
          <w:lang w:val="en-GB"/>
        </w:rPr>
        <w:t xml:space="preserve"> </w:t>
      </w:r>
      <w:r w:rsidRPr="006954E5">
        <w:rPr>
          <w:color w:val="001F5F"/>
          <w:sz w:val="26"/>
          <w:lang w:val="en-GB"/>
        </w:rPr>
        <w:t>place</w:t>
      </w:r>
      <w:r w:rsidRPr="006954E5">
        <w:rPr>
          <w:color w:val="001F5F"/>
          <w:spacing w:val="5"/>
          <w:sz w:val="26"/>
          <w:lang w:val="en-GB"/>
        </w:rPr>
        <w:t xml:space="preserve"> </w:t>
      </w:r>
      <w:r w:rsidRPr="006954E5">
        <w:rPr>
          <w:color w:val="001F5F"/>
          <w:sz w:val="26"/>
          <w:lang w:val="en-GB"/>
        </w:rPr>
        <w:t>which</w:t>
      </w:r>
      <w:r w:rsidRPr="006954E5">
        <w:rPr>
          <w:color w:val="001F5F"/>
          <w:spacing w:val="6"/>
          <w:sz w:val="26"/>
          <w:lang w:val="en-GB"/>
        </w:rPr>
        <w:t xml:space="preserve"> </w:t>
      </w:r>
      <w:r w:rsidRPr="006954E5">
        <w:rPr>
          <w:color w:val="001F5F"/>
          <w:sz w:val="26"/>
          <w:lang w:val="en-GB"/>
        </w:rPr>
        <w:t>all</w:t>
      </w:r>
      <w:r w:rsidRPr="006954E5">
        <w:rPr>
          <w:color w:val="001F5F"/>
          <w:spacing w:val="5"/>
          <w:sz w:val="26"/>
          <w:lang w:val="en-GB"/>
        </w:rPr>
        <w:t xml:space="preserve"> </w:t>
      </w:r>
      <w:r w:rsidRPr="006954E5">
        <w:rPr>
          <w:color w:val="001F5F"/>
          <w:sz w:val="26"/>
          <w:lang w:val="en-GB"/>
        </w:rPr>
        <w:t>staff</w:t>
      </w:r>
      <w:r w:rsidRPr="006954E5">
        <w:rPr>
          <w:color w:val="001F5F"/>
          <w:spacing w:val="6"/>
          <w:sz w:val="26"/>
          <w:lang w:val="en-GB"/>
        </w:rPr>
        <w:t xml:space="preserve"> </w:t>
      </w:r>
      <w:r w:rsidRPr="006954E5">
        <w:rPr>
          <w:color w:val="001F5F"/>
          <w:sz w:val="26"/>
          <w:lang w:val="en-GB"/>
        </w:rPr>
        <w:t>are</w:t>
      </w:r>
      <w:r w:rsidRPr="006954E5">
        <w:rPr>
          <w:color w:val="001F5F"/>
          <w:spacing w:val="5"/>
          <w:sz w:val="26"/>
          <w:lang w:val="en-GB"/>
        </w:rPr>
        <w:t xml:space="preserve"> </w:t>
      </w:r>
      <w:r w:rsidRPr="006954E5">
        <w:rPr>
          <w:color w:val="001F5F"/>
          <w:sz w:val="26"/>
          <w:lang w:val="en-GB"/>
        </w:rPr>
        <w:t>aware</w:t>
      </w:r>
      <w:r w:rsidRPr="006954E5">
        <w:rPr>
          <w:color w:val="001F5F"/>
          <w:spacing w:val="6"/>
          <w:sz w:val="26"/>
          <w:lang w:val="en-GB"/>
        </w:rPr>
        <w:t xml:space="preserve"> </w:t>
      </w:r>
      <w:r w:rsidRPr="006954E5">
        <w:rPr>
          <w:color w:val="001F5F"/>
          <w:spacing w:val="-5"/>
          <w:sz w:val="26"/>
          <w:lang w:val="en-GB"/>
        </w:rPr>
        <w:t>of.</w:t>
      </w:r>
    </w:p>
    <w:p w14:paraId="73B7BD98" w14:textId="77777777" w:rsidR="00751A1F" w:rsidRPr="006954E5" w:rsidRDefault="00751A1F">
      <w:pPr>
        <w:pStyle w:val="BodyText"/>
        <w:rPr>
          <w:sz w:val="20"/>
          <w:lang w:val="en-GB"/>
        </w:rPr>
      </w:pPr>
    </w:p>
    <w:p w14:paraId="6AF1573E" w14:textId="77777777" w:rsidR="00751A1F" w:rsidRPr="006954E5" w:rsidRDefault="00751A1F">
      <w:pPr>
        <w:pStyle w:val="BodyText"/>
        <w:rPr>
          <w:sz w:val="20"/>
          <w:lang w:val="en-GB"/>
        </w:rPr>
      </w:pPr>
    </w:p>
    <w:p w14:paraId="47ACDC6F" w14:textId="77777777" w:rsidR="00751A1F" w:rsidRPr="006954E5" w:rsidRDefault="00606634">
      <w:pPr>
        <w:pStyle w:val="BodyText"/>
        <w:spacing w:before="186"/>
        <w:rPr>
          <w:sz w:val="20"/>
          <w:lang w:val="en-GB"/>
        </w:rPr>
      </w:pPr>
      <w:r w:rsidRPr="006954E5">
        <w:rPr>
          <w:noProof/>
          <w:lang w:val="en-GB"/>
        </w:rPr>
        <mc:AlternateContent>
          <mc:Choice Requires="wps">
            <w:drawing>
              <wp:anchor distT="0" distB="0" distL="0" distR="0" simplePos="0" relativeHeight="251672576" behindDoc="1" locked="0" layoutInCell="1" allowOverlap="1" wp14:anchorId="692E3344" wp14:editId="2C71A912">
                <wp:simplePos x="0" y="0"/>
                <wp:positionH relativeFrom="page">
                  <wp:posOffset>706755</wp:posOffset>
                </wp:positionH>
                <wp:positionV relativeFrom="paragraph">
                  <wp:posOffset>284552</wp:posOffset>
                </wp:positionV>
                <wp:extent cx="2600325" cy="36830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68300"/>
                        </a:xfrm>
                        <a:prstGeom prst="rect">
                          <a:avLst/>
                        </a:prstGeom>
                        <a:solidFill>
                          <a:srgbClr val="C5D9F0"/>
                        </a:solidFill>
                        <a:ln w="9525">
                          <a:solidFill>
                            <a:srgbClr val="000000"/>
                          </a:solidFill>
                          <a:prstDash val="solid"/>
                        </a:ln>
                      </wps:spPr>
                      <wps:txbx>
                        <w:txbxContent>
                          <w:p w14:paraId="4BE50458" w14:textId="77777777" w:rsidR="00751A1F" w:rsidRDefault="00606634">
                            <w:pPr>
                              <w:spacing w:before="76"/>
                              <w:ind w:left="144"/>
                              <w:rPr>
                                <w:color w:val="000000"/>
                                <w:sz w:val="32"/>
                              </w:rPr>
                            </w:pPr>
                            <w:r>
                              <w:rPr>
                                <w:color w:val="000000"/>
                                <w:sz w:val="32"/>
                              </w:rPr>
                              <w:t>12.</w:t>
                            </w:r>
                            <w:r>
                              <w:rPr>
                                <w:color w:val="000000"/>
                                <w:spacing w:val="4"/>
                                <w:sz w:val="32"/>
                              </w:rPr>
                              <w:t xml:space="preserve"> </w:t>
                            </w:r>
                            <w:r>
                              <w:rPr>
                                <w:color w:val="000000"/>
                                <w:sz w:val="32"/>
                              </w:rPr>
                              <w:t>Liability</w:t>
                            </w:r>
                            <w:r>
                              <w:rPr>
                                <w:color w:val="000000"/>
                                <w:spacing w:val="6"/>
                                <w:sz w:val="32"/>
                              </w:rPr>
                              <w:t xml:space="preserve"> </w:t>
                            </w:r>
                            <w:r>
                              <w:rPr>
                                <w:color w:val="000000"/>
                                <w:sz w:val="32"/>
                              </w:rPr>
                              <w:t>and</w:t>
                            </w:r>
                            <w:r>
                              <w:rPr>
                                <w:color w:val="000000"/>
                                <w:spacing w:val="2"/>
                                <w:sz w:val="32"/>
                              </w:rPr>
                              <w:t xml:space="preserve"> </w:t>
                            </w:r>
                            <w:r>
                              <w:rPr>
                                <w:color w:val="000000"/>
                                <w:spacing w:val="-2"/>
                                <w:sz w:val="32"/>
                              </w:rPr>
                              <w:t>indemnity</w:t>
                            </w:r>
                          </w:p>
                        </w:txbxContent>
                      </wps:txbx>
                      <wps:bodyPr wrap="square" lIns="0" tIns="0" rIns="0" bIns="0" rtlCol="0">
                        <a:noAutofit/>
                      </wps:bodyPr>
                    </wps:wsp>
                  </a:graphicData>
                </a:graphic>
              </wp:anchor>
            </w:drawing>
          </mc:Choice>
          <mc:Fallback>
            <w:pict>
              <v:shape w14:anchorId="692E3344" id="Textbox 30" o:spid="_x0000_s1039" type="#_x0000_t202" style="position:absolute;margin-left:55.65pt;margin-top:22.4pt;width:204.75pt;height:29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" fillcolor="#c5d9f0">
                <v:path arrowok="t"/>
                <v:textbox inset="0,0,0,0">
                  <w:txbxContent>
                    <w:p w14:paraId="4BE50458" w14:textId="77777777" w:rsidR="00751A1F" w:rsidRDefault="00606634">
                      <w:pPr>
                        <w:spacing w:before="76"/>
                        <w:ind w:left="144"/>
                        <w:rPr>
                          <w:color w:val="000000"/>
                          <w:sz w:val="32"/>
                        </w:rPr>
                      </w:pPr>
                      <w:r>
                        <w:rPr>
                          <w:color w:val="000000"/>
                          <w:sz w:val="32"/>
                        </w:rPr>
                        <w:t>12.</w:t>
                      </w:r>
                      <w:r>
                        <w:rPr>
                          <w:color w:val="000000"/>
                          <w:spacing w:val="4"/>
                          <w:sz w:val="32"/>
                        </w:rPr>
                        <w:t xml:space="preserve"> </w:t>
                      </w:r>
                      <w:r>
                        <w:rPr>
                          <w:color w:val="000000"/>
                          <w:sz w:val="32"/>
                        </w:rPr>
                        <w:t>Liability</w:t>
                      </w:r>
                      <w:r>
                        <w:rPr>
                          <w:color w:val="000000"/>
                          <w:spacing w:val="6"/>
                          <w:sz w:val="32"/>
                        </w:rPr>
                        <w:t xml:space="preserve"> </w:t>
                      </w:r>
                      <w:r>
                        <w:rPr>
                          <w:color w:val="000000"/>
                          <w:sz w:val="32"/>
                        </w:rPr>
                        <w:t>and</w:t>
                      </w:r>
                      <w:r>
                        <w:rPr>
                          <w:color w:val="000000"/>
                          <w:spacing w:val="2"/>
                          <w:sz w:val="32"/>
                        </w:rPr>
                        <w:t xml:space="preserve"> </w:t>
                      </w:r>
                      <w:r>
                        <w:rPr>
                          <w:color w:val="000000"/>
                          <w:spacing w:val="-2"/>
                          <w:sz w:val="32"/>
                        </w:rPr>
                        <w:t>indemnity</w:t>
                      </w:r>
                    </w:p>
                  </w:txbxContent>
                </v:textbox>
                <w10:wrap type="topAndBottom" anchorx="page"/>
              </v:shape>
            </w:pict>
          </mc:Fallback>
        </mc:AlternateContent>
      </w:r>
    </w:p>
    <w:p w14:paraId="4D91725A" w14:textId="77777777" w:rsidR="00751A1F" w:rsidRPr="006954E5" w:rsidRDefault="00751A1F">
      <w:pPr>
        <w:pStyle w:val="BodyText"/>
        <w:spacing w:before="186"/>
        <w:rPr>
          <w:lang w:val="en-GB"/>
        </w:rPr>
      </w:pPr>
    </w:p>
    <w:p w14:paraId="5FDCD357" w14:textId="77777777" w:rsidR="00751A1F" w:rsidRPr="006954E5" w:rsidRDefault="00606634">
      <w:pPr>
        <w:pStyle w:val="ListParagraph"/>
        <w:numPr>
          <w:ilvl w:val="0"/>
          <w:numId w:val="2"/>
        </w:numPr>
        <w:tabs>
          <w:tab w:val="left" w:pos="573"/>
        </w:tabs>
        <w:spacing w:before="1" w:line="350" w:lineRule="auto"/>
        <w:ind w:right="638"/>
        <w:jc w:val="both"/>
        <w:rPr>
          <w:sz w:val="26"/>
          <w:lang w:val="en-GB"/>
        </w:rPr>
      </w:pPr>
      <w:r w:rsidRPr="006954E5">
        <w:rPr>
          <w:color w:val="001F5F"/>
          <w:sz w:val="26"/>
          <w:lang w:val="en-GB"/>
        </w:rPr>
        <w:t>The governing board ensures that appropriate insurance is in place to cover staff providing support to children with medical conditions.</w:t>
      </w:r>
    </w:p>
    <w:p w14:paraId="35A498FB" w14:textId="77777777" w:rsidR="00751A1F" w:rsidRPr="006954E5" w:rsidRDefault="00606634">
      <w:pPr>
        <w:pStyle w:val="ListParagraph"/>
        <w:numPr>
          <w:ilvl w:val="0"/>
          <w:numId w:val="2"/>
        </w:numPr>
        <w:tabs>
          <w:tab w:val="left" w:pos="573"/>
        </w:tabs>
        <w:spacing w:before="133" w:line="355" w:lineRule="auto"/>
        <w:ind w:right="280"/>
        <w:jc w:val="both"/>
        <w:rPr>
          <w:sz w:val="26"/>
          <w:lang w:val="en-GB"/>
        </w:rPr>
      </w:pPr>
      <w:r w:rsidRPr="006954E5">
        <w:rPr>
          <w:color w:val="001F5F"/>
          <w:sz w:val="26"/>
          <w:lang w:val="en-GB"/>
        </w:rPr>
        <w:t>The school holds an insurance policy with the Department for Education - Risk Protection Arrangement (RPA) covering liability relating to the administration of medication and medical procedures subject to adherence with the statutory</w:t>
      </w:r>
    </w:p>
    <w:p w14:paraId="3534AC0F" w14:textId="77777777" w:rsidR="006954E5" w:rsidRDefault="006954E5">
      <w:pPr>
        <w:spacing w:before="34"/>
        <w:ind w:right="233"/>
        <w:jc w:val="right"/>
        <w:rPr>
          <w:sz w:val="20"/>
          <w:lang w:val="en-GB"/>
        </w:rPr>
      </w:pPr>
    </w:p>
    <w:p w14:paraId="04A5A92D" w14:textId="23FCD2EE" w:rsidR="00751A1F" w:rsidRPr="006954E5" w:rsidRDefault="00606634">
      <w:pPr>
        <w:spacing w:before="34"/>
        <w:ind w:right="233"/>
        <w:jc w:val="right"/>
        <w:rPr>
          <w:b/>
          <w:sz w:val="20"/>
          <w:lang w:val="en-GB"/>
        </w:rPr>
      </w:pPr>
      <w:r w:rsidRPr="006954E5">
        <w:rPr>
          <w:sz w:val="20"/>
          <w:lang w:val="en-GB"/>
        </w:rPr>
        <w:t>Page</w:t>
      </w:r>
      <w:r w:rsidRPr="006954E5">
        <w:rPr>
          <w:spacing w:val="-5"/>
          <w:sz w:val="20"/>
          <w:lang w:val="en-GB"/>
        </w:rPr>
        <w:t xml:space="preserve"> </w:t>
      </w:r>
      <w:r w:rsidRPr="006954E5">
        <w:rPr>
          <w:b/>
          <w:sz w:val="20"/>
          <w:lang w:val="en-GB"/>
        </w:rPr>
        <w:t>14</w:t>
      </w:r>
      <w:r w:rsidRPr="006954E5">
        <w:rPr>
          <w:b/>
          <w:spacing w:val="-3"/>
          <w:sz w:val="20"/>
          <w:lang w:val="en-GB"/>
        </w:rPr>
        <w:t xml:space="preserve"> </w:t>
      </w:r>
      <w:r w:rsidRPr="006954E5">
        <w:rPr>
          <w:sz w:val="20"/>
          <w:lang w:val="en-GB"/>
        </w:rPr>
        <w:t>of</w:t>
      </w:r>
      <w:r w:rsidRPr="006954E5">
        <w:rPr>
          <w:spacing w:val="-3"/>
          <w:sz w:val="20"/>
          <w:lang w:val="en-GB"/>
        </w:rPr>
        <w:t xml:space="preserve"> </w:t>
      </w:r>
      <w:r w:rsidRPr="006954E5">
        <w:rPr>
          <w:b/>
          <w:spacing w:val="-7"/>
          <w:sz w:val="20"/>
          <w:lang w:val="en-GB"/>
        </w:rPr>
        <w:t>16</w:t>
      </w:r>
    </w:p>
    <w:p w14:paraId="6257C729" w14:textId="77777777" w:rsidR="00751A1F" w:rsidRPr="006954E5" w:rsidRDefault="00751A1F">
      <w:pPr>
        <w:jc w:val="right"/>
        <w:rPr>
          <w:sz w:val="20"/>
          <w:lang w:val="en-GB"/>
        </w:rPr>
        <w:sectPr w:rsidR="00751A1F" w:rsidRPr="006954E5">
          <w:pgSz w:w="11900" w:h="16850"/>
          <w:pgMar w:top="780" w:right="900" w:bottom="280" w:left="920" w:header="720" w:footer="720" w:gutter="0"/>
          <w:cols w:space="720"/>
        </w:sectPr>
      </w:pPr>
    </w:p>
    <w:p w14:paraId="5C80695A" w14:textId="40B98CBF" w:rsidR="00751A1F" w:rsidRPr="006954E5" w:rsidRDefault="00606634">
      <w:pPr>
        <w:pStyle w:val="BodyText"/>
        <w:spacing w:before="72" w:line="357" w:lineRule="auto"/>
        <w:ind w:left="573" w:right="435"/>
        <w:rPr>
          <w:lang w:val="en-GB"/>
        </w:rPr>
      </w:pPr>
      <w:r w:rsidRPr="006954E5">
        <w:rPr>
          <w:color w:val="001F5F"/>
          <w:lang w:val="en-GB"/>
        </w:rPr>
        <w:lastRenderedPageBreak/>
        <w:t xml:space="preserve">guidance on supporting children at schools with medical conditions, December </w:t>
      </w:r>
      <w:r w:rsidRPr="006954E5">
        <w:rPr>
          <w:color w:val="001F5F"/>
          <w:spacing w:val="-2"/>
          <w:lang w:val="en-GB"/>
        </w:rPr>
        <w:t>2015.</w:t>
      </w:r>
    </w:p>
    <w:p w14:paraId="45568C65" w14:textId="77777777" w:rsidR="00751A1F" w:rsidRPr="006954E5" w:rsidRDefault="00606634">
      <w:pPr>
        <w:pStyle w:val="ListParagraph"/>
        <w:numPr>
          <w:ilvl w:val="0"/>
          <w:numId w:val="2"/>
        </w:numPr>
        <w:tabs>
          <w:tab w:val="left" w:pos="573"/>
        </w:tabs>
        <w:spacing w:before="124"/>
        <w:rPr>
          <w:sz w:val="26"/>
          <w:lang w:val="en-GB"/>
        </w:rPr>
      </w:pPr>
      <w:r w:rsidRPr="006954E5">
        <w:rPr>
          <w:color w:val="001F5F"/>
          <w:sz w:val="26"/>
          <w:lang w:val="en-GB"/>
        </w:rPr>
        <w:t>All</w:t>
      </w:r>
      <w:r w:rsidRPr="006954E5">
        <w:rPr>
          <w:color w:val="001F5F"/>
          <w:spacing w:val="6"/>
          <w:sz w:val="26"/>
          <w:lang w:val="en-GB"/>
        </w:rPr>
        <w:t xml:space="preserve"> </w:t>
      </w:r>
      <w:r w:rsidRPr="006954E5">
        <w:rPr>
          <w:color w:val="001F5F"/>
          <w:sz w:val="26"/>
          <w:lang w:val="en-GB"/>
        </w:rPr>
        <w:t>staff</w:t>
      </w:r>
      <w:r w:rsidRPr="006954E5">
        <w:rPr>
          <w:color w:val="001F5F"/>
          <w:spacing w:val="6"/>
          <w:sz w:val="26"/>
          <w:lang w:val="en-GB"/>
        </w:rPr>
        <w:t xml:space="preserve"> </w:t>
      </w:r>
      <w:r w:rsidRPr="006954E5">
        <w:rPr>
          <w:color w:val="001F5F"/>
          <w:sz w:val="26"/>
          <w:lang w:val="en-GB"/>
        </w:rPr>
        <w:t>providing</w:t>
      </w:r>
      <w:r w:rsidRPr="006954E5">
        <w:rPr>
          <w:color w:val="001F5F"/>
          <w:spacing w:val="6"/>
          <w:sz w:val="26"/>
          <w:lang w:val="en-GB"/>
        </w:rPr>
        <w:t xml:space="preserve"> </w:t>
      </w:r>
      <w:r w:rsidRPr="006954E5">
        <w:rPr>
          <w:color w:val="001F5F"/>
          <w:sz w:val="26"/>
          <w:lang w:val="en-GB"/>
        </w:rPr>
        <w:t>such</w:t>
      </w:r>
      <w:r w:rsidRPr="006954E5">
        <w:rPr>
          <w:color w:val="001F5F"/>
          <w:spacing w:val="7"/>
          <w:sz w:val="26"/>
          <w:lang w:val="en-GB"/>
        </w:rPr>
        <w:t xml:space="preserve"> </w:t>
      </w:r>
      <w:r w:rsidRPr="006954E5">
        <w:rPr>
          <w:color w:val="001F5F"/>
          <w:sz w:val="26"/>
          <w:lang w:val="en-GB"/>
        </w:rPr>
        <w:t>support</w:t>
      </w:r>
      <w:r w:rsidRPr="006954E5">
        <w:rPr>
          <w:color w:val="001F5F"/>
          <w:spacing w:val="6"/>
          <w:sz w:val="26"/>
          <w:lang w:val="en-GB"/>
        </w:rPr>
        <w:t xml:space="preserve"> </w:t>
      </w:r>
      <w:r w:rsidRPr="006954E5">
        <w:rPr>
          <w:color w:val="001F5F"/>
          <w:sz w:val="26"/>
          <w:lang w:val="en-GB"/>
        </w:rPr>
        <w:t>are</w:t>
      </w:r>
      <w:r w:rsidRPr="006954E5">
        <w:rPr>
          <w:color w:val="001F5F"/>
          <w:spacing w:val="6"/>
          <w:sz w:val="26"/>
          <w:lang w:val="en-GB"/>
        </w:rPr>
        <w:t xml:space="preserve"> </w:t>
      </w:r>
      <w:r w:rsidRPr="006954E5">
        <w:rPr>
          <w:color w:val="001F5F"/>
          <w:sz w:val="26"/>
          <w:lang w:val="en-GB"/>
        </w:rPr>
        <w:t>provided</w:t>
      </w:r>
      <w:r w:rsidRPr="006954E5">
        <w:rPr>
          <w:color w:val="001F5F"/>
          <w:spacing w:val="7"/>
          <w:sz w:val="26"/>
          <w:lang w:val="en-GB"/>
        </w:rPr>
        <w:t xml:space="preserve"> </w:t>
      </w:r>
      <w:r w:rsidRPr="006954E5">
        <w:rPr>
          <w:color w:val="001F5F"/>
          <w:sz w:val="26"/>
          <w:lang w:val="en-GB"/>
        </w:rPr>
        <w:t>access</w:t>
      </w:r>
      <w:r w:rsidRPr="006954E5">
        <w:rPr>
          <w:color w:val="001F5F"/>
          <w:spacing w:val="6"/>
          <w:sz w:val="26"/>
          <w:lang w:val="en-GB"/>
        </w:rPr>
        <w:t xml:space="preserve"> </w:t>
      </w:r>
      <w:r w:rsidRPr="006954E5">
        <w:rPr>
          <w:color w:val="001F5F"/>
          <w:sz w:val="26"/>
          <w:lang w:val="en-GB"/>
        </w:rPr>
        <w:t>to</w:t>
      </w:r>
      <w:r w:rsidRPr="006954E5">
        <w:rPr>
          <w:color w:val="001F5F"/>
          <w:spacing w:val="6"/>
          <w:sz w:val="26"/>
          <w:lang w:val="en-GB"/>
        </w:rPr>
        <w:t xml:space="preserve"> </w:t>
      </w:r>
      <w:r w:rsidRPr="006954E5">
        <w:rPr>
          <w:color w:val="001F5F"/>
          <w:sz w:val="26"/>
          <w:lang w:val="en-GB"/>
        </w:rPr>
        <w:t>the</w:t>
      </w:r>
      <w:r w:rsidRPr="006954E5">
        <w:rPr>
          <w:color w:val="001F5F"/>
          <w:spacing w:val="7"/>
          <w:sz w:val="26"/>
          <w:lang w:val="en-GB"/>
        </w:rPr>
        <w:t xml:space="preserve"> </w:t>
      </w:r>
      <w:r w:rsidRPr="006954E5">
        <w:rPr>
          <w:color w:val="001F5F"/>
          <w:sz w:val="26"/>
          <w:lang w:val="en-GB"/>
        </w:rPr>
        <w:t>insurance</w:t>
      </w:r>
      <w:r w:rsidRPr="006954E5">
        <w:rPr>
          <w:color w:val="001F5F"/>
          <w:spacing w:val="6"/>
          <w:sz w:val="26"/>
          <w:lang w:val="en-GB"/>
        </w:rPr>
        <w:t xml:space="preserve"> </w:t>
      </w:r>
      <w:r w:rsidRPr="006954E5">
        <w:rPr>
          <w:color w:val="001F5F"/>
          <w:spacing w:val="-2"/>
          <w:sz w:val="26"/>
          <w:lang w:val="en-GB"/>
        </w:rPr>
        <w:t>policy.</w:t>
      </w:r>
    </w:p>
    <w:p w14:paraId="2454CB58" w14:textId="77777777" w:rsidR="00751A1F" w:rsidRPr="006954E5" w:rsidRDefault="00606634">
      <w:pPr>
        <w:pStyle w:val="ListParagraph"/>
        <w:numPr>
          <w:ilvl w:val="0"/>
          <w:numId w:val="2"/>
        </w:numPr>
        <w:tabs>
          <w:tab w:val="left" w:pos="573"/>
        </w:tabs>
        <w:spacing w:before="267" w:line="352" w:lineRule="auto"/>
        <w:ind w:right="663"/>
        <w:rPr>
          <w:sz w:val="26"/>
          <w:lang w:val="en-GB"/>
        </w:rPr>
      </w:pPr>
      <w:r w:rsidRPr="006954E5">
        <w:rPr>
          <w:color w:val="001F5F"/>
          <w:sz w:val="26"/>
          <w:lang w:val="en-GB"/>
        </w:rPr>
        <w:t>We will ensure that we are a member of the Department for Education’s risk protection arrangement (RPA)</w:t>
      </w:r>
    </w:p>
    <w:p w14:paraId="6409C1D6" w14:textId="77777777" w:rsidR="00751A1F" w:rsidRPr="006954E5" w:rsidRDefault="00606634">
      <w:pPr>
        <w:pStyle w:val="BodyText"/>
        <w:spacing w:before="9"/>
        <w:rPr>
          <w:sz w:val="10"/>
          <w:lang w:val="en-GB"/>
        </w:rPr>
      </w:pPr>
      <w:r w:rsidRPr="006954E5">
        <w:rPr>
          <w:noProof/>
          <w:lang w:val="en-GB"/>
        </w:rPr>
        <mc:AlternateContent>
          <mc:Choice Requires="wps">
            <w:drawing>
              <wp:anchor distT="0" distB="0" distL="0" distR="0" simplePos="0" relativeHeight="251673600" behindDoc="1" locked="0" layoutInCell="1" allowOverlap="1" wp14:anchorId="73450AFB" wp14:editId="3AC3380B">
                <wp:simplePos x="0" y="0"/>
                <wp:positionH relativeFrom="page">
                  <wp:posOffset>723900</wp:posOffset>
                </wp:positionH>
                <wp:positionV relativeFrom="paragraph">
                  <wp:posOffset>99317</wp:posOffset>
                </wp:positionV>
                <wp:extent cx="1590675" cy="36830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368300"/>
                        </a:xfrm>
                        <a:prstGeom prst="rect">
                          <a:avLst/>
                        </a:prstGeom>
                        <a:solidFill>
                          <a:srgbClr val="C5D9F0"/>
                        </a:solidFill>
                        <a:ln w="9525">
                          <a:solidFill>
                            <a:srgbClr val="000000"/>
                          </a:solidFill>
                          <a:prstDash val="solid"/>
                        </a:ln>
                      </wps:spPr>
                      <wps:txbx>
                        <w:txbxContent>
                          <w:p w14:paraId="7A841FCC" w14:textId="77777777" w:rsidR="00751A1F" w:rsidRDefault="00606634">
                            <w:pPr>
                              <w:spacing w:before="73"/>
                              <w:ind w:left="144"/>
                              <w:rPr>
                                <w:color w:val="000000"/>
                                <w:sz w:val="32"/>
                              </w:rPr>
                            </w:pPr>
                            <w:r>
                              <w:rPr>
                                <w:color w:val="000000"/>
                                <w:sz w:val="32"/>
                              </w:rPr>
                              <w:t>13.</w:t>
                            </w:r>
                            <w:r>
                              <w:rPr>
                                <w:color w:val="000000"/>
                                <w:spacing w:val="3"/>
                                <w:sz w:val="32"/>
                              </w:rPr>
                              <w:t xml:space="preserve"> </w:t>
                            </w:r>
                            <w:r>
                              <w:rPr>
                                <w:color w:val="000000"/>
                                <w:spacing w:val="-2"/>
                                <w:sz w:val="32"/>
                              </w:rPr>
                              <w:t>Complaints</w:t>
                            </w:r>
                          </w:p>
                        </w:txbxContent>
                      </wps:txbx>
                      <wps:bodyPr wrap="square" lIns="0" tIns="0" rIns="0" bIns="0" rtlCol="0">
                        <a:noAutofit/>
                      </wps:bodyPr>
                    </wps:wsp>
                  </a:graphicData>
                </a:graphic>
              </wp:anchor>
            </w:drawing>
          </mc:Choice>
          <mc:Fallback>
            <w:pict>
              <v:shape w14:anchorId="73450AFB" id="Textbox 32" o:spid="_x0000_s1040" type="#_x0000_t202" style="position:absolute;margin-left:57pt;margin-top:7.8pt;width:125.25pt;height:29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" fillcolor="#c5d9f0">
                <v:path arrowok="t"/>
                <v:textbox inset="0,0,0,0">
                  <w:txbxContent>
                    <w:p w14:paraId="7A841FCC" w14:textId="77777777" w:rsidR="00751A1F" w:rsidRDefault="00606634">
                      <w:pPr>
                        <w:spacing w:before="73"/>
                        <w:ind w:left="144"/>
                        <w:rPr>
                          <w:color w:val="000000"/>
                          <w:sz w:val="32"/>
                        </w:rPr>
                      </w:pPr>
                      <w:r>
                        <w:rPr>
                          <w:color w:val="000000"/>
                          <w:sz w:val="32"/>
                        </w:rPr>
                        <w:t>13.</w:t>
                      </w:r>
                      <w:r>
                        <w:rPr>
                          <w:color w:val="000000"/>
                          <w:spacing w:val="3"/>
                          <w:sz w:val="32"/>
                        </w:rPr>
                        <w:t xml:space="preserve"> </w:t>
                      </w:r>
                      <w:r>
                        <w:rPr>
                          <w:color w:val="000000"/>
                          <w:spacing w:val="-2"/>
                          <w:sz w:val="32"/>
                        </w:rPr>
                        <w:t>Complaints</w:t>
                      </w:r>
                    </w:p>
                  </w:txbxContent>
                </v:textbox>
                <w10:wrap type="topAndBottom" anchorx="page"/>
              </v:shape>
            </w:pict>
          </mc:Fallback>
        </mc:AlternateContent>
      </w:r>
    </w:p>
    <w:p w14:paraId="655E2AE5" w14:textId="77777777" w:rsidR="00751A1F" w:rsidRPr="006954E5" w:rsidRDefault="00751A1F">
      <w:pPr>
        <w:pStyle w:val="BodyText"/>
        <w:spacing w:before="110"/>
        <w:rPr>
          <w:lang w:val="en-GB"/>
        </w:rPr>
      </w:pPr>
    </w:p>
    <w:p w14:paraId="68A09291" w14:textId="77777777" w:rsidR="00751A1F" w:rsidRPr="006954E5" w:rsidRDefault="00606634">
      <w:pPr>
        <w:pStyle w:val="BodyText"/>
        <w:spacing w:line="360" w:lineRule="auto"/>
        <w:ind w:left="213" w:right="464"/>
        <w:rPr>
          <w:lang w:val="en-GB"/>
        </w:rPr>
      </w:pPr>
      <w:r w:rsidRPr="006954E5">
        <w:rPr>
          <w:color w:val="001F5F"/>
          <w:lang w:val="en-GB"/>
        </w:rPr>
        <w:t>Parents with a complaint about their child’s medical condition should discuss these directly with the Headteacher or SENCo in the first instance. If the headteacher/SENCo cannot resolve the matter, they will direct parents to the school’s complaints procedure.</w:t>
      </w:r>
    </w:p>
    <w:p w14:paraId="7323BCC8" w14:textId="77777777" w:rsidR="00751A1F" w:rsidRPr="006954E5" w:rsidRDefault="00751A1F">
      <w:pPr>
        <w:pStyle w:val="BodyText"/>
        <w:rPr>
          <w:sz w:val="20"/>
          <w:lang w:val="en-GB"/>
        </w:rPr>
      </w:pPr>
    </w:p>
    <w:p w14:paraId="3D0E4B61" w14:textId="77777777" w:rsidR="00751A1F" w:rsidRPr="006954E5" w:rsidRDefault="00751A1F">
      <w:pPr>
        <w:pStyle w:val="BodyText"/>
        <w:rPr>
          <w:sz w:val="20"/>
          <w:lang w:val="en-GB"/>
        </w:rPr>
      </w:pPr>
    </w:p>
    <w:p w14:paraId="686E927D" w14:textId="77777777" w:rsidR="00751A1F" w:rsidRPr="006954E5" w:rsidRDefault="00606634">
      <w:pPr>
        <w:pStyle w:val="BodyText"/>
        <w:spacing w:before="120"/>
        <w:rPr>
          <w:sz w:val="20"/>
          <w:lang w:val="en-GB"/>
        </w:rPr>
      </w:pPr>
      <w:r w:rsidRPr="006954E5">
        <w:rPr>
          <w:noProof/>
          <w:lang w:val="en-GB"/>
        </w:rPr>
        <mc:AlternateContent>
          <mc:Choice Requires="wps">
            <w:drawing>
              <wp:anchor distT="0" distB="0" distL="0" distR="0" simplePos="0" relativeHeight="251674624" behindDoc="1" locked="0" layoutInCell="1" allowOverlap="1" wp14:anchorId="6E49D762" wp14:editId="21D8BF31">
                <wp:simplePos x="0" y="0"/>
                <wp:positionH relativeFrom="page">
                  <wp:posOffset>742315</wp:posOffset>
                </wp:positionH>
                <wp:positionV relativeFrom="paragraph">
                  <wp:posOffset>242834</wp:posOffset>
                </wp:positionV>
                <wp:extent cx="1943735" cy="368300"/>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735" cy="368300"/>
                        </a:xfrm>
                        <a:prstGeom prst="rect">
                          <a:avLst/>
                        </a:prstGeom>
                        <a:solidFill>
                          <a:srgbClr val="C5D9F0"/>
                        </a:solidFill>
                        <a:ln w="9525">
                          <a:solidFill>
                            <a:srgbClr val="000000"/>
                          </a:solidFill>
                          <a:prstDash val="solid"/>
                        </a:ln>
                      </wps:spPr>
                      <wps:txbx>
                        <w:txbxContent>
                          <w:p w14:paraId="4B781B01" w14:textId="77777777" w:rsidR="00751A1F" w:rsidRDefault="00606634">
                            <w:pPr>
                              <w:spacing w:before="74"/>
                              <w:ind w:left="143"/>
                              <w:rPr>
                                <w:color w:val="000000"/>
                                <w:sz w:val="32"/>
                              </w:rPr>
                            </w:pPr>
                            <w:r>
                              <w:rPr>
                                <w:color w:val="000000"/>
                                <w:sz w:val="32"/>
                              </w:rPr>
                              <w:t>14.</w:t>
                            </w:r>
                            <w:r>
                              <w:rPr>
                                <w:color w:val="000000"/>
                                <w:spacing w:val="3"/>
                                <w:sz w:val="32"/>
                              </w:rPr>
                              <w:t xml:space="preserve"> </w:t>
                            </w:r>
                            <w:r>
                              <w:rPr>
                                <w:color w:val="000000"/>
                                <w:spacing w:val="-2"/>
                                <w:sz w:val="32"/>
                              </w:rPr>
                              <w:t>Safeguarding</w:t>
                            </w:r>
                          </w:p>
                        </w:txbxContent>
                      </wps:txbx>
                      <wps:bodyPr wrap="square" lIns="0" tIns="0" rIns="0" bIns="0" rtlCol="0">
                        <a:noAutofit/>
                      </wps:bodyPr>
                    </wps:wsp>
                  </a:graphicData>
                </a:graphic>
              </wp:anchor>
            </w:drawing>
          </mc:Choice>
          <mc:Fallback>
            <w:pict>
              <v:shape w14:anchorId="6E49D762" id="Textbox 33" o:spid="_x0000_s1041" type="#_x0000_t202" style="position:absolute;margin-left:58.45pt;margin-top:19.1pt;width:153.05pt;height:29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" fillcolor="#c5d9f0">
                <v:path arrowok="t"/>
                <v:textbox inset="0,0,0,0">
                  <w:txbxContent>
                    <w:p w14:paraId="4B781B01" w14:textId="77777777" w:rsidR="00751A1F" w:rsidRDefault="00606634">
                      <w:pPr>
                        <w:spacing w:before="74"/>
                        <w:ind w:left="143"/>
                        <w:rPr>
                          <w:color w:val="000000"/>
                          <w:sz w:val="32"/>
                        </w:rPr>
                      </w:pPr>
                      <w:r>
                        <w:rPr>
                          <w:color w:val="000000"/>
                          <w:sz w:val="32"/>
                        </w:rPr>
                        <w:t>14.</w:t>
                      </w:r>
                      <w:r>
                        <w:rPr>
                          <w:color w:val="000000"/>
                          <w:spacing w:val="3"/>
                          <w:sz w:val="32"/>
                        </w:rPr>
                        <w:t xml:space="preserve"> </w:t>
                      </w:r>
                      <w:r>
                        <w:rPr>
                          <w:color w:val="000000"/>
                          <w:spacing w:val="-2"/>
                          <w:sz w:val="32"/>
                        </w:rPr>
                        <w:t>Safeguarding</w:t>
                      </w:r>
                    </w:p>
                  </w:txbxContent>
                </v:textbox>
                <w10:wrap type="topAndBottom" anchorx="page"/>
              </v:shape>
            </w:pict>
          </mc:Fallback>
        </mc:AlternateContent>
      </w:r>
    </w:p>
    <w:p w14:paraId="74F6C5D6" w14:textId="77777777" w:rsidR="00751A1F" w:rsidRPr="006954E5" w:rsidRDefault="00606634">
      <w:pPr>
        <w:pStyle w:val="BodyText"/>
        <w:spacing w:before="283" w:line="360" w:lineRule="auto"/>
        <w:ind w:left="213" w:right="444"/>
        <w:rPr>
          <w:lang w:val="en-GB"/>
        </w:rPr>
      </w:pPr>
      <w:r w:rsidRPr="006954E5">
        <w:rPr>
          <w:color w:val="001F5F"/>
          <w:lang w:val="en-GB"/>
        </w:rPr>
        <w:t>If at any time school staff have concerns in relation to fabricated or induced</w:t>
      </w:r>
      <w:r w:rsidRPr="006954E5">
        <w:rPr>
          <w:color w:val="001F5F"/>
          <w:spacing w:val="80"/>
          <w:lang w:val="en-GB"/>
        </w:rPr>
        <w:t xml:space="preserve"> </w:t>
      </w:r>
      <w:r w:rsidRPr="006954E5">
        <w:rPr>
          <w:color w:val="001F5F"/>
          <w:lang w:val="en-GB"/>
        </w:rPr>
        <w:t>illness, they should share raise these concerns with the Designated Safeguarding Lead following the school’s standard procedures.</w:t>
      </w:r>
    </w:p>
    <w:p w14:paraId="3A108952" w14:textId="77777777" w:rsidR="00751A1F" w:rsidRPr="006954E5" w:rsidRDefault="00751A1F">
      <w:pPr>
        <w:pStyle w:val="BodyText"/>
        <w:rPr>
          <w:sz w:val="20"/>
          <w:lang w:val="en-GB"/>
        </w:rPr>
      </w:pPr>
    </w:p>
    <w:p w14:paraId="2770DBE4" w14:textId="77777777" w:rsidR="00751A1F" w:rsidRPr="006954E5" w:rsidRDefault="00751A1F">
      <w:pPr>
        <w:pStyle w:val="BodyText"/>
        <w:rPr>
          <w:sz w:val="20"/>
          <w:lang w:val="en-GB"/>
        </w:rPr>
      </w:pPr>
    </w:p>
    <w:p w14:paraId="2FB09026" w14:textId="77777777" w:rsidR="00751A1F" w:rsidRPr="006954E5" w:rsidRDefault="00751A1F">
      <w:pPr>
        <w:pStyle w:val="BodyText"/>
        <w:rPr>
          <w:sz w:val="20"/>
          <w:lang w:val="en-GB"/>
        </w:rPr>
      </w:pPr>
    </w:p>
    <w:p w14:paraId="2396BEE0" w14:textId="77777777" w:rsidR="00751A1F" w:rsidRPr="006954E5" w:rsidRDefault="00751A1F">
      <w:pPr>
        <w:pStyle w:val="BodyText"/>
        <w:rPr>
          <w:sz w:val="20"/>
          <w:lang w:val="en-GB"/>
        </w:rPr>
      </w:pPr>
    </w:p>
    <w:p w14:paraId="69254C46" w14:textId="77777777" w:rsidR="00751A1F" w:rsidRPr="006954E5" w:rsidRDefault="00751A1F">
      <w:pPr>
        <w:pStyle w:val="BodyText"/>
        <w:rPr>
          <w:sz w:val="20"/>
          <w:lang w:val="en-GB"/>
        </w:rPr>
      </w:pPr>
    </w:p>
    <w:p w14:paraId="56EBFC69" w14:textId="77777777" w:rsidR="00751A1F" w:rsidRPr="006954E5" w:rsidRDefault="00751A1F">
      <w:pPr>
        <w:pStyle w:val="BodyText"/>
        <w:rPr>
          <w:sz w:val="20"/>
          <w:lang w:val="en-GB"/>
        </w:rPr>
      </w:pPr>
    </w:p>
    <w:p w14:paraId="363F1FF6" w14:textId="77777777" w:rsidR="00751A1F" w:rsidRPr="006954E5" w:rsidRDefault="00751A1F">
      <w:pPr>
        <w:pStyle w:val="BodyText"/>
        <w:rPr>
          <w:sz w:val="20"/>
          <w:lang w:val="en-GB"/>
        </w:rPr>
      </w:pPr>
    </w:p>
    <w:p w14:paraId="2EB9F5B6" w14:textId="77777777" w:rsidR="00751A1F" w:rsidRPr="006954E5" w:rsidRDefault="00751A1F">
      <w:pPr>
        <w:pStyle w:val="BodyText"/>
        <w:rPr>
          <w:sz w:val="20"/>
          <w:lang w:val="en-GB"/>
        </w:rPr>
      </w:pPr>
    </w:p>
    <w:p w14:paraId="2F141CB0" w14:textId="77777777" w:rsidR="00751A1F" w:rsidRPr="006954E5" w:rsidRDefault="00751A1F">
      <w:pPr>
        <w:pStyle w:val="BodyText"/>
        <w:rPr>
          <w:sz w:val="20"/>
          <w:lang w:val="en-GB"/>
        </w:rPr>
      </w:pPr>
    </w:p>
    <w:p w14:paraId="319D500C" w14:textId="77777777" w:rsidR="00751A1F" w:rsidRPr="006954E5" w:rsidRDefault="00751A1F">
      <w:pPr>
        <w:pStyle w:val="BodyText"/>
        <w:rPr>
          <w:sz w:val="20"/>
          <w:lang w:val="en-GB"/>
        </w:rPr>
      </w:pPr>
    </w:p>
    <w:p w14:paraId="7B14BA77" w14:textId="77777777" w:rsidR="00751A1F" w:rsidRPr="006954E5" w:rsidRDefault="00751A1F">
      <w:pPr>
        <w:pStyle w:val="BodyText"/>
        <w:rPr>
          <w:sz w:val="20"/>
          <w:lang w:val="en-GB"/>
        </w:rPr>
      </w:pPr>
    </w:p>
    <w:p w14:paraId="65426CD3" w14:textId="77777777" w:rsidR="00751A1F" w:rsidRPr="006954E5" w:rsidRDefault="00751A1F">
      <w:pPr>
        <w:pStyle w:val="BodyText"/>
        <w:rPr>
          <w:sz w:val="20"/>
          <w:lang w:val="en-GB"/>
        </w:rPr>
      </w:pPr>
    </w:p>
    <w:p w14:paraId="4055D5C3" w14:textId="77777777" w:rsidR="00751A1F" w:rsidRPr="006954E5" w:rsidRDefault="00751A1F">
      <w:pPr>
        <w:pStyle w:val="BodyText"/>
        <w:rPr>
          <w:sz w:val="20"/>
          <w:lang w:val="en-GB"/>
        </w:rPr>
      </w:pPr>
    </w:p>
    <w:p w14:paraId="37F65E07" w14:textId="77777777" w:rsidR="00751A1F" w:rsidRPr="006954E5" w:rsidRDefault="00751A1F">
      <w:pPr>
        <w:pStyle w:val="BodyText"/>
        <w:rPr>
          <w:sz w:val="20"/>
          <w:lang w:val="en-GB"/>
        </w:rPr>
      </w:pPr>
    </w:p>
    <w:p w14:paraId="0181F143" w14:textId="77777777" w:rsidR="00751A1F" w:rsidRPr="006954E5" w:rsidRDefault="00751A1F">
      <w:pPr>
        <w:pStyle w:val="BodyText"/>
        <w:rPr>
          <w:sz w:val="20"/>
          <w:lang w:val="en-GB"/>
        </w:rPr>
      </w:pPr>
    </w:p>
    <w:p w14:paraId="71114C16" w14:textId="77777777" w:rsidR="00751A1F" w:rsidRPr="006954E5" w:rsidRDefault="00751A1F">
      <w:pPr>
        <w:pStyle w:val="BodyText"/>
        <w:rPr>
          <w:sz w:val="20"/>
          <w:lang w:val="en-GB"/>
        </w:rPr>
      </w:pPr>
    </w:p>
    <w:p w14:paraId="3FA0E367" w14:textId="77777777" w:rsidR="00751A1F" w:rsidRPr="006954E5" w:rsidRDefault="00751A1F">
      <w:pPr>
        <w:pStyle w:val="BodyText"/>
        <w:rPr>
          <w:sz w:val="20"/>
          <w:lang w:val="en-GB"/>
        </w:rPr>
      </w:pPr>
    </w:p>
    <w:p w14:paraId="1A40ABBB" w14:textId="77777777" w:rsidR="00751A1F" w:rsidRPr="006954E5" w:rsidRDefault="00751A1F">
      <w:pPr>
        <w:pStyle w:val="BodyText"/>
        <w:rPr>
          <w:sz w:val="20"/>
          <w:lang w:val="en-GB"/>
        </w:rPr>
      </w:pPr>
    </w:p>
    <w:p w14:paraId="3E08D916" w14:textId="77777777" w:rsidR="00751A1F" w:rsidRPr="006954E5" w:rsidRDefault="00751A1F">
      <w:pPr>
        <w:pStyle w:val="BodyText"/>
        <w:rPr>
          <w:sz w:val="20"/>
          <w:lang w:val="en-GB"/>
        </w:rPr>
      </w:pPr>
    </w:p>
    <w:p w14:paraId="747CE4A6" w14:textId="77777777" w:rsidR="00751A1F" w:rsidRPr="006954E5" w:rsidRDefault="00751A1F">
      <w:pPr>
        <w:pStyle w:val="BodyText"/>
        <w:rPr>
          <w:sz w:val="20"/>
          <w:lang w:val="en-GB"/>
        </w:rPr>
      </w:pPr>
    </w:p>
    <w:p w14:paraId="765CB554" w14:textId="77777777" w:rsidR="00751A1F" w:rsidRPr="006954E5" w:rsidRDefault="00751A1F">
      <w:pPr>
        <w:pStyle w:val="BodyText"/>
        <w:rPr>
          <w:sz w:val="20"/>
          <w:lang w:val="en-GB"/>
        </w:rPr>
      </w:pPr>
    </w:p>
    <w:p w14:paraId="5DA54FA0" w14:textId="77777777" w:rsidR="00751A1F" w:rsidRPr="006954E5" w:rsidRDefault="00751A1F">
      <w:pPr>
        <w:pStyle w:val="BodyText"/>
        <w:rPr>
          <w:sz w:val="20"/>
          <w:lang w:val="en-GB"/>
        </w:rPr>
      </w:pPr>
    </w:p>
    <w:p w14:paraId="29EC8D8F" w14:textId="77777777" w:rsidR="00751A1F" w:rsidRPr="006954E5" w:rsidRDefault="00751A1F">
      <w:pPr>
        <w:pStyle w:val="BodyText"/>
        <w:rPr>
          <w:sz w:val="20"/>
          <w:lang w:val="en-GB"/>
        </w:rPr>
      </w:pPr>
    </w:p>
    <w:p w14:paraId="72FF7805" w14:textId="77777777" w:rsidR="00751A1F" w:rsidRPr="006954E5" w:rsidRDefault="00751A1F">
      <w:pPr>
        <w:pStyle w:val="BodyText"/>
        <w:rPr>
          <w:sz w:val="20"/>
          <w:lang w:val="en-GB"/>
        </w:rPr>
      </w:pPr>
    </w:p>
    <w:p w14:paraId="4DAC462F" w14:textId="77777777" w:rsidR="00751A1F" w:rsidRPr="006954E5" w:rsidRDefault="00751A1F">
      <w:pPr>
        <w:pStyle w:val="BodyText"/>
        <w:rPr>
          <w:sz w:val="20"/>
          <w:lang w:val="en-GB"/>
        </w:rPr>
      </w:pPr>
    </w:p>
    <w:p w14:paraId="650D6857" w14:textId="77777777" w:rsidR="00751A1F" w:rsidRPr="006954E5" w:rsidRDefault="00751A1F">
      <w:pPr>
        <w:pStyle w:val="BodyText"/>
        <w:spacing w:before="151"/>
        <w:rPr>
          <w:sz w:val="20"/>
          <w:lang w:val="en-GB"/>
        </w:rPr>
      </w:pPr>
    </w:p>
    <w:p w14:paraId="3656442A" w14:textId="466B2AF4" w:rsidR="00751A1F" w:rsidRPr="008D5A54" w:rsidRDefault="00606634" w:rsidP="008D5A54">
      <w:pPr>
        <w:spacing w:before="34"/>
        <w:ind w:left="8600"/>
        <w:rPr>
          <w:b/>
          <w:sz w:val="20"/>
          <w:lang w:val="en-GB"/>
        </w:rPr>
        <w:sectPr w:rsidR="00751A1F" w:rsidRPr="008D5A54">
          <w:pgSz w:w="11900" w:h="16850"/>
          <w:pgMar w:top="780" w:right="900" w:bottom="280" w:left="920" w:header="720" w:footer="720" w:gutter="0"/>
          <w:cols w:space="720"/>
        </w:sectPr>
      </w:pPr>
      <w:r w:rsidRPr="006954E5">
        <w:rPr>
          <w:sz w:val="20"/>
          <w:lang w:val="en-GB"/>
        </w:rPr>
        <w:t>Page</w:t>
      </w:r>
      <w:r w:rsidRPr="006954E5">
        <w:rPr>
          <w:spacing w:val="-5"/>
          <w:sz w:val="20"/>
          <w:lang w:val="en-GB"/>
        </w:rPr>
        <w:t xml:space="preserve"> </w:t>
      </w:r>
      <w:r w:rsidRPr="006954E5">
        <w:rPr>
          <w:b/>
          <w:sz w:val="20"/>
          <w:lang w:val="en-GB"/>
        </w:rPr>
        <w:t>15</w:t>
      </w:r>
      <w:r w:rsidRPr="006954E5">
        <w:rPr>
          <w:b/>
          <w:spacing w:val="-3"/>
          <w:sz w:val="20"/>
          <w:lang w:val="en-GB"/>
        </w:rPr>
        <w:t xml:space="preserve"> </w:t>
      </w:r>
      <w:proofErr w:type="gramStart"/>
      <w:r w:rsidRPr="006954E5">
        <w:rPr>
          <w:sz w:val="20"/>
          <w:lang w:val="en-GB"/>
        </w:rPr>
        <w:t>of</w:t>
      </w:r>
      <w:r w:rsidRPr="006954E5">
        <w:rPr>
          <w:spacing w:val="-3"/>
          <w:sz w:val="20"/>
          <w:lang w:val="en-GB"/>
        </w:rPr>
        <w:t xml:space="preserve"> </w:t>
      </w:r>
      <w:r w:rsidR="008D5A54">
        <w:rPr>
          <w:b/>
          <w:spacing w:val="-7"/>
          <w:sz w:val="20"/>
          <w:lang w:val="en-GB"/>
        </w:rPr>
        <w:t xml:space="preserve"> 16</w:t>
      </w:r>
      <w:proofErr w:type="gramEnd"/>
    </w:p>
    <w:p w14:paraId="7136FD10" w14:textId="0CEE5E24" w:rsidR="00751A1F" w:rsidRPr="006954E5" w:rsidRDefault="00751A1F" w:rsidP="008D5A54">
      <w:pPr>
        <w:spacing w:before="34"/>
        <w:rPr>
          <w:b/>
          <w:sz w:val="20"/>
          <w:lang w:val="en-GB"/>
        </w:rPr>
      </w:pPr>
    </w:p>
    <w:sectPr w:rsidR="00751A1F" w:rsidRPr="006954E5">
      <w:pgSz w:w="11900" w:h="16850"/>
      <w:pgMar w:top="78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4762"/>
    <w:multiLevelType w:val="hybridMultilevel"/>
    <w:tmpl w:val="585C473A"/>
    <w:lvl w:ilvl="0" w:tplc="FC8EA012">
      <w:start w:val="3"/>
      <w:numFmt w:val="decimal"/>
      <w:lvlText w:val="%1."/>
      <w:lvlJc w:val="left"/>
      <w:pPr>
        <w:ind w:left="506" w:hanging="362"/>
      </w:pPr>
      <w:rPr>
        <w:rFonts w:ascii="Arial" w:eastAsia="Arial" w:hAnsi="Arial" w:cs="Arial" w:hint="default"/>
        <w:b w:val="0"/>
        <w:bCs w:val="0"/>
        <w:i w:val="0"/>
        <w:iCs w:val="0"/>
        <w:spacing w:val="0"/>
        <w:w w:val="99"/>
        <w:sz w:val="32"/>
        <w:szCs w:val="32"/>
        <w:lang w:val="en-US" w:eastAsia="en-US" w:bidi="ar-SA"/>
      </w:rPr>
    </w:lvl>
    <w:lvl w:ilvl="1" w:tplc="445CFD34">
      <w:numFmt w:val="bullet"/>
      <w:lvlText w:val="•"/>
      <w:lvlJc w:val="left"/>
      <w:pPr>
        <w:ind w:left="879" w:hanging="362"/>
      </w:pPr>
      <w:rPr>
        <w:rFonts w:hint="default"/>
        <w:lang w:val="en-US" w:eastAsia="en-US" w:bidi="ar-SA"/>
      </w:rPr>
    </w:lvl>
    <w:lvl w:ilvl="2" w:tplc="7F5E96D0">
      <w:numFmt w:val="bullet"/>
      <w:lvlText w:val="•"/>
      <w:lvlJc w:val="left"/>
      <w:pPr>
        <w:ind w:left="1258" w:hanging="362"/>
      </w:pPr>
      <w:rPr>
        <w:rFonts w:hint="default"/>
        <w:lang w:val="en-US" w:eastAsia="en-US" w:bidi="ar-SA"/>
      </w:rPr>
    </w:lvl>
    <w:lvl w:ilvl="3" w:tplc="27FC3B54">
      <w:numFmt w:val="bullet"/>
      <w:lvlText w:val="•"/>
      <w:lvlJc w:val="left"/>
      <w:pPr>
        <w:ind w:left="1637" w:hanging="362"/>
      </w:pPr>
      <w:rPr>
        <w:rFonts w:hint="default"/>
        <w:lang w:val="en-US" w:eastAsia="en-US" w:bidi="ar-SA"/>
      </w:rPr>
    </w:lvl>
    <w:lvl w:ilvl="4" w:tplc="83A6F498">
      <w:numFmt w:val="bullet"/>
      <w:lvlText w:val="•"/>
      <w:lvlJc w:val="left"/>
      <w:pPr>
        <w:ind w:left="2016" w:hanging="362"/>
      </w:pPr>
      <w:rPr>
        <w:rFonts w:hint="default"/>
        <w:lang w:val="en-US" w:eastAsia="en-US" w:bidi="ar-SA"/>
      </w:rPr>
    </w:lvl>
    <w:lvl w:ilvl="5" w:tplc="114CCC6C">
      <w:numFmt w:val="bullet"/>
      <w:lvlText w:val="•"/>
      <w:lvlJc w:val="left"/>
      <w:pPr>
        <w:ind w:left="2395" w:hanging="362"/>
      </w:pPr>
      <w:rPr>
        <w:rFonts w:hint="default"/>
        <w:lang w:val="en-US" w:eastAsia="en-US" w:bidi="ar-SA"/>
      </w:rPr>
    </w:lvl>
    <w:lvl w:ilvl="6" w:tplc="015678B6">
      <w:numFmt w:val="bullet"/>
      <w:lvlText w:val="•"/>
      <w:lvlJc w:val="left"/>
      <w:pPr>
        <w:ind w:left="2774" w:hanging="362"/>
      </w:pPr>
      <w:rPr>
        <w:rFonts w:hint="default"/>
        <w:lang w:val="en-US" w:eastAsia="en-US" w:bidi="ar-SA"/>
      </w:rPr>
    </w:lvl>
    <w:lvl w:ilvl="7" w:tplc="38D6CAFE">
      <w:numFmt w:val="bullet"/>
      <w:lvlText w:val="•"/>
      <w:lvlJc w:val="left"/>
      <w:pPr>
        <w:ind w:left="3153" w:hanging="362"/>
      </w:pPr>
      <w:rPr>
        <w:rFonts w:hint="default"/>
        <w:lang w:val="en-US" w:eastAsia="en-US" w:bidi="ar-SA"/>
      </w:rPr>
    </w:lvl>
    <w:lvl w:ilvl="8" w:tplc="0DC8371E">
      <w:numFmt w:val="bullet"/>
      <w:lvlText w:val="•"/>
      <w:lvlJc w:val="left"/>
      <w:pPr>
        <w:ind w:left="3532" w:hanging="362"/>
      </w:pPr>
      <w:rPr>
        <w:rFonts w:hint="default"/>
        <w:lang w:val="en-US" w:eastAsia="en-US" w:bidi="ar-SA"/>
      </w:rPr>
    </w:lvl>
  </w:abstractNum>
  <w:abstractNum w:abstractNumId="1" w15:restartNumberingAfterBreak="0">
    <w:nsid w:val="032E2D55"/>
    <w:multiLevelType w:val="multilevel"/>
    <w:tmpl w:val="7F344C68"/>
    <w:lvl w:ilvl="0">
      <w:start w:val="4"/>
      <w:numFmt w:val="decimal"/>
      <w:lvlText w:val="%1"/>
      <w:lvlJc w:val="left"/>
      <w:pPr>
        <w:ind w:left="654" w:hanging="442"/>
      </w:pPr>
      <w:rPr>
        <w:rFonts w:hint="default"/>
        <w:lang w:val="en-US" w:eastAsia="en-US" w:bidi="ar-SA"/>
      </w:rPr>
    </w:lvl>
    <w:lvl w:ilvl="1">
      <w:start w:val="1"/>
      <w:numFmt w:val="decimal"/>
      <w:lvlText w:val="%1.%2"/>
      <w:lvlJc w:val="left"/>
      <w:pPr>
        <w:ind w:left="654" w:hanging="442"/>
      </w:pPr>
      <w:rPr>
        <w:rFonts w:ascii="Arial" w:eastAsia="Arial" w:hAnsi="Arial" w:cs="Arial" w:hint="default"/>
        <w:b/>
        <w:bCs/>
        <w:i w:val="0"/>
        <w:iCs w:val="0"/>
        <w:color w:val="001F5F"/>
        <w:spacing w:val="0"/>
        <w:w w:val="99"/>
        <w:sz w:val="26"/>
        <w:szCs w:val="26"/>
        <w:lang w:val="en-US" w:eastAsia="en-US" w:bidi="ar-SA"/>
      </w:rPr>
    </w:lvl>
    <w:lvl w:ilvl="2">
      <w:numFmt w:val="bullet"/>
      <w:lvlText w:val=""/>
      <w:lvlJc w:val="left"/>
      <w:pPr>
        <w:ind w:left="573" w:hanging="360"/>
      </w:pPr>
      <w:rPr>
        <w:rFonts w:ascii="Symbol" w:eastAsia="Symbol" w:hAnsi="Symbol" w:cs="Symbol" w:hint="default"/>
        <w:b w:val="0"/>
        <w:bCs w:val="0"/>
        <w:i w:val="0"/>
        <w:iCs w:val="0"/>
        <w:color w:val="001F5F"/>
        <w:spacing w:val="0"/>
        <w:w w:val="99"/>
        <w:sz w:val="26"/>
        <w:szCs w:val="26"/>
        <w:lang w:val="en-US" w:eastAsia="en-US" w:bidi="ar-SA"/>
      </w:rPr>
    </w:lvl>
    <w:lvl w:ilvl="3">
      <w:numFmt w:val="bullet"/>
      <w:lvlText w:val="•"/>
      <w:lvlJc w:val="left"/>
      <w:pPr>
        <w:ind w:left="2753" w:hanging="360"/>
      </w:pPr>
      <w:rPr>
        <w:rFonts w:hint="default"/>
        <w:lang w:val="en-US" w:eastAsia="en-US" w:bidi="ar-SA"/>
      </w:rPr>
    </w:lvl>
    <w:lvl w:ilvl="4">
      <w:numFmt w:val="bullet"/>
      <w:lvlText w:val="•"/>
      <w:lvlJc w:val="left"/>
      <w:pPr>
        <w:ind w:left="3799" w:hanging="360"/>
      </w:pPr>
      <w:rPr>
        <w:rFonts w:hint="default"/>
        <w:lang w:val="en-US" w:eastAsia="en-US" w:bidi="ar-SA"/>
      </w:rPr>
    </w:lvl>
    <w:lvl w:ilvl="5">
      <w:numFmt w:val="bullet"/>
      <w:lvlText w:val="•"/>
      <w:lvlJc w:val="left"/>
      <w:pPr>
        <w:ind w:left="4846" w:hanging="360"/>
      </w:pPr>
      <w:rPr>
        <w:rFonts w:hint="default"/>
        <w:lang w:val="en-US" w:eastAsia="en-US" w:bidi="ar-SA"/>
      </w:rPr>
    </w:lvl>
    <w:lvl w:ilvl="6">
      <w:numFmt w:val="bullet"/>
      <w:lvlText w:val="•"/>
      <w:lvlJc w:val="left"/>
      <w:pPr>
        <w:ind w:left="5892" w:hanging="360"/>
      </w:pPr>
      <w:rPr>
        <w:rFonts w:hint="default"/>
        <w:lang w:val="en-US" w:eastAsia="en-US" w:bidi="ar-SA"/>
      </w:rPr>
    </w:lvl>
    <w:lvl w:ilvl="7">
      <w:numFmt w:val="bullet"/>
      <w:lvlText w:val="•"/>
      <w:lvlJc w:val="left"/>
      <w:pPr>
        <w:ind w:left="6939" w:hanging="360"/>
      </w:pPr>
      <w:rPr>
        <w:rFonts w:hint="default"/>
        <w:lang w:val="en-US" w:eastAsia="en-US" w:bidi="ar-SA"/>
      </w:rPr>
    </w:lvl>
    <w:lvl w:ilvl="8">
      <w:numFmt w:val="bullet"/>
      <w:lvlText w:val="•"/>
      <w:lvlJc w:val="left"/>
      <w:pPr>
        <w:ind w:left="7986" w:hanging="360"/>
      </w:pPr>
      <w:rPr>
        <w:rFonts w:hint="default"/>
        <w:lang w:val="en-US" w:eastAsia="en-US" w:bidi="ar-SA"/>
      </w:rPr>
    </w:lvl>
  </w:abstractNum>
  <w:abstractNum w:abstractNumId="2" w15:restartNumberingAfterBreak="0">
    <w:nsid w:val="234540AF"/>
    <w:multiLevelType w:val="hybridMultilevel"/>
    <w:tmpl w:val="730E5178"/>
    <w:lvl w:ilvl="0" w:tplc="F8F2F060">
      <w:start w:val="4"/>
      <w:numFmt w:val="decimal"/>
      <w:lvlText w:val="%1."/>
      <w:lvlJc w:val="left"/>
      <w:pPr>
        <w:ind w:left="505" w:hanging="362"/>
      </w:pPr>
      <w:rPr>
        <w:rFonts w:ascii="Arial" w:eastAsia="Arial" w:hAnsi="Arial" w:cs="Arial" w:hint="default"/>
        <w:b w:val="0"/>
        <w:bCs w:val="0"/>
        <w:i w:val="0"/>
        <w:iCs w:val="0"/>
        <w:spacing w:val="0"/>
        <w:w w:val="99"/>
        <w:sz w:val="32"/>
        <w:szCs w:val="32"/>
        <w:lang w:val="en-US" w:eastAsia="en-US" w:bidi="ar-SA"/>
      </w:rPr>
    </w:lvl>
    <w:lvl w:ilvl="1" w:tplc="5C0E069C">
      <w:numFmt w:val="bullet"/>
      <w:lvlText w:val="•"/>
      <w:lvlJc w:val="left"/>
      <w:pPr>
        <w:ind w:left="891" w:hanging="362"/>
      </w:pPr>
      <w:rPr>
        <w:rFonts w:hint="default"/>
        <w:lang w:val="en-US" w:eastAsia="en-US" w:bidi="ar-SA"/>
      </w:rPr>
    </w:lvl>
    <w:lvl w:ilvl="2" w:tplc="CACEC138">
      <w:numFmt w:val="bullet"/>
      <w:lvlText w:val="•"/>
      <w:lvlJc w:val="left"/>
      <w:pPr>
        <w:ind w:left="1282" w:hanging="362"/>
      </w:pPr>
      <w:rPr>
        <w:rFonts w:hint="default"/>
        <w:lang w:val="en-US" w:eastAsia="en-US" w:bidi="ar-SA"/>
      </w:rPr>
    </w:lvl>
    <w:lvl w:ilvl="3" w:tplc="1EE475E4">
      <w:numFmt w:val="bullet"/>
      <w:lvlText w:val="•"/>
      <w:lvlJc w:val="left"/>
      <w:pPr>
        <w:ind w:left="1673" w:hanging="362"/>
      </w:pPr>
      <w:rPr>
        <w:rFonts w:hint="default"/>
        <w:lang w:val="en-US" w:eastAsia="en-US" w:bidi="ar-SA"/>
      </w:rPr>
    </w:lvl>
    <w:lvl w:ilvl="4" w:tplc="2728AA40">
      <w:numFmt w:val="bullet"/>
      <w:lvlText w:val="•"/>
      <w:lvlJc w:val="left"/>
      <w:pPr>
        <w:ind w:left="2064" w:hanging="362"/>
      </w:pPr>
      <w:rPr>
        <w:rFonts w:hint="default"/>
        <w:lang w:val="en-US" w:eastAsia="en-US" w:bidi="ar-SA"/>
      </w:rPr>
    </w:lvl>
    <w:lvl w:ilvl="5" w:tplc="D39A7516">
      <w:numFmt w:val="bullet"/>
      <w:lvlText w:val="•"/>
      <w:lvlJc w:val="left"/>
      <w:pPr>
        <w:ind w:left="2455" w:hanging="362"/>
      </w:pPr>
      <w:rPr>
        <w:rFonts w:hint="default"/>
        <w:lang w:val="en-US" w:eastAsia="en-US" w:bidi="ar-SA"/>
      </w:rPr>
    </w:lvl>
    <w:lvl w:ilvl="6" w:tplc="5748EB96">
      <w:numFmt w:val="bullet"/>
      <w:lvlText w:val="•"/>
      <w:lvlJc w:val="left"/>
      <w:pPr>
        <w:ind w:left="2846" w:hanging="362"/>
      </w:pPr>
      <w:rPr>
        <w:rFonts w:hint="default"/>
        <w:lang w:val="en-US" w:eastAsia="en-US" w:bidi="ar-SA"/>
      </w:rPr>
    </w:lvl>
    <w:lvl w:ilvl="7" w:tplc="5ACC9600">
      <w:numFmt w:val="bullet"/>
      <w:lvlText w:val="•"/>
      <w:lvlJc w:val="left"/>
      <w:pPr>
        <w:ind w:left="3237" w:hanging="362"/>
      </w:pPr>
      <w:rPr>
        <w:rFonts w:hint="default"/>
        <w:lang w:val="en-US" w:eastAsia="en-US" w:bidi="ar-SA"/>
      </w:rPr>
    </w:lvl>
    <w:lvl w:ilvl="8" w:tplc="F202E7F0">
      <w:numFmt w:val="bullet"/>
      <w:lvlText w:val="•"/>
      <w:lvlJc w:val="left"/>
      <w:pPr>
        <w:ind w:left="3628" w:hanging="362"/>
      </w:pPr>
      <w:rPr>
        <w:rFonts w:hint="default"/>
        <w:lang w:val="en-US" w:eastAsia="en-US" w:bidi="ar-SA"/>
      </w:rPr>
    </w:lvl>
  </w:abstractNum>
  <w:abstractNum w:abstractNumId="3" w15:restartNumberingAfterBreak="0">
    <w:nsid w:val="2C032799"/>
    <w:multiLevelType w:val="hybridMultilevel"/>
    <w:tmpl w:val="BE380442"/>
    <w:lvl w:ilvl="0" w:tplc="B7781F0A">
      <w:numFmt w:val="bullet"/>
      <w:lvlText w:val=""/>
      <w:lvlJc w:val="left"/>
      <w:pPr>
        <w:ind w:left="573" w:hanging="360"/>
      </w:pPr>
      <w:rPr>
        <w:rFonts w:ascii="Symbol" w:eastAsia="Symbol" w:hAnsi="Symbol" w:cs="Symbol" w:hint="default"/>
        <w:b w:val="0"/>
        <w:bCs w:val="0"/>
        <w:i w:val="0"/>
        <w:iCs w:val="0"/>
        <w:color w:val="001F5F"/>
        <w:spacing w:val="0"/>
        <w:w w:val="99"/>
        <w:sz w:val="26"/>
        <w:szCs w:val="26"/>
        <w:lang w:val="en-US" w:eastAsia="en-US" w:bidi="ar-SA"/>
      </w:rPr>
    </w:lvl>
    <w:lvl w:ilvl="1" w:tplc="42F2D334">
      <w:numFmt w:val="bullet"/>
      <w:lvlText w:val="•"/>
      <w:lvlJc w:val="left"/>
      <w:pPr>
        <w:ind w:left="1529" w:hanging="360"/>
      </w:pPr>
      <w:rPr>
        <w:rFonts w:hint="default"/>
        <w:lang w:val="en-US" w:eastAsia="en-US" w:bidi="ar-SA"/>
      </w:rPr>
    </w:lvl>
    <w:lvl w:ilvl="2" w:tplc="EA80CD60">
      <w:numFmt w:val="bullet"/>
      <w:lvlText w:val="•"/>
      <w:lvlJc w:val="left"/>
      <w:pPr>
        <w:ind w:left="2479" w:hanging="360"/>
      </w:pPr>
      <w:rPr>
        <w:rFonts w:hint="default"/>
        <w:lang w:val="en-US" w:eastAsia="en-US" w:bidi="ar-SA"/>
      </w:rPr>
    </w:lvl>
    <w:lvl w:ilvl="3" w:tplc="73FE7BD4">
      <w:numFmt w:val="bullet"/>
      <w:lvlText w:val="•"/>
      <w:lvlJc w:val="left"/>
      <w:pPr>
        <w:ind w:left="3429" w:hanging="360"/>
      </w:pPr>
      <w:rPr>
        <w:rFonts w:hint="default"/>
        <w:lang w:val="en-US" w:eastAsia="en-US" w:bidi="ar-SA"/>
      </w:rPr>
    </w:lvl>
    <w:lvl w:ilvl="4" w:tplc="E6C8431C">
      <w:numFmt w:val="bullet"/>
      <w:lvlText w:val="•"/>
      <w:lvlJc w:val="left"/>
      <w:pPr>
        <w:ind w:left="4379" w:hanging="360"/>
      </w:pPr>
      <w:rPr>
        <w:rFonts w:hint="default"/>
        <w:lang w:val="en-US" w:eastAsia="en-US" w:bidi="ar-SA"/>
      </w:rPr>
    </w:lvl>
    <w:lvl w:ilvl="5" w:tplc="0AFCB5FA">
      <w:numFmt w:val="bullet"/>
      <w:lvlText w:val="•"/>
      <w:lvlJc w:val="left"/>
      <w:pPr>
        <w:ind w:left="5329" w:hanging="360"/>
      </w:pPr>
      <w:rPr>
        <w:rFonts w:hint="default"/>
        <w:lang w:val="en-US" w:eastAsia="en-US" w:bidi="ar-SA"/>
      </w:rPr>
    </w:lvl>
    <w:lvl w:ilvl="6" w:tplc="B2F4EA00">
      <w:numFmt w:val="bullet"/>
      <w:lvlText w:val="•"/>
      <w:lvlJc w:val="left"/>
      <w:pPr>
        <w:ind w:left="6279" w:hanging="360"/>
      </w:pPr>
      <w:rPr>
        <w:rFonts w:hint="default"/>
        <w:lang w:val="en-US" w:eastAsia="en-US" w:bidi="ar-SA"/>
      </w:rPr>
    </w:lvl>
    <w:lvl w:ilvl="7" w:tplc="97424F22">
      <w:numFmt w:val="bullet"/>
      <w:lvlText w:val="•"/>
      <w:lvlJc w:val="left"/>
      <w:pPr>
        <w:ind w:left="7229" w:hanging="360"/>
      </w:pPr>
      <w:rPr>
        <w:rFonts w:hint="default"/>
        <w:lang w:val="en-US" w:eastAsia="en-US" w:bidi="ar-SA"/>
      </w:rPr>
    </w:lvl>
    <w:lvl w:ilvl="8" w:tplc="4B6E3628">
      <w:numFmt w:val="bullet"/>
      <w:lvlText w:val="•"/>
      <w:lvlJc w:val="left"/>
      <w:pPr>
        <w:ind w:left="8179" w:hanging="360"/>
      </w:pPr>
      <w:rPr>
        <w:rFonts w:hint="default"/>
        <w:lang w:val="en-US" w:eastAsia="en-US" w:bidi="ar-SA"/>
      </w:rPr>
    </w:lvl>
  </w:abstractNum>
  <w:abstractNum w:abstractNumId="4" w15:restartNumberingAfterBreak="0">
    <w:nsid w:val="2F213E87"/>
    <w:multiLevelType w:val="multilevel"/>
    <w:tmpl w:val="FCC8282E"/>
    <w:lvl w:ilvl="0">
      <w:start w:val="5"/>
      <w:numFmt w:val="decimal"/>
      <w:lvlText w:val="%1"/>
      <w:lvlJc w:val="left"/>
      <w:pPr>
        <w:ind w:left="933" w:hanging="720"/>
      </w:pPr>
      <w:rPr>
        <w:rFonts w:hint="default"/>
        <w:lang w:val="en-US" w:eastAsia="en-US" w:bidi="ar-SA"/>
      </w:rPr>
    </w:lvl>
    <w:lvl w:ilvl="1">
      <w:start w:val="1"/>
      <w:numFmt w:val="decimal"/>
      <w:lvlText w:val="%1.%2"/>
      <w:lvlJc w:val="left"/>
      <w:pPr>
        <w:ind w:left="933" w:hanging="720"/>
      </w:pPr>
      <w:rPr>
        <w:rFonts w:ascii="Arial" w:eastAsia="Arial" w:hAnsi="Arial" w:cs="Arial" w:hint="default"/>
        <w:b w:val="0"/>
        <w:bCs w:val="0"/>
        <w:i w:val="0"/>
        <w:iCs w:val="0"/>
        <w:color w:val="001F5F"/>
        <w:spacing w:val="0"/>
        <w:w w:val="99"/>
        <w:sz w:val="26"/>
        <w:szCs w:val="26"/>
        <w:lang w:val="en-US" w:eastAsia="en-US" w:bidi="ar-SA"/>
      </w:rPr>
    </w:lvl>
    <w:lvl w:ilvl="2">
      <w:numFmt w:val="bullet"/>
      <w:lvlText w:val=""/>
      <w:lvlJc w:val="left"/>
      <w:pPr>
        <w:ind w:left="1293" w:hanging="360"/>
      </w:pPr>
      <w:rPr>
        <w:rFonts w:ascii="Symbol" w:eastAsia="Symbol" w:hAnsi="Symbol" w:cs="Symbol" w:hint="default"/>
        <w:b w:val="0"/>
        <w:bCs w:val="0"/>
        <w:i w:val="0"/>
        <w:iCs w:val="0"/>
        <w:color w:val="001F5F"/>
        <w:spacing w:val="0"/>
        <w:w w:val="99"/>
        <w:sz w:val="26"/>
        <w:szCs w:val="26"/>
        <w:lang w:val="en-US" w:eastAsia="en-US" w:bidi="ar-SA"/>
      </w:rPr>
    </w:lvl>
    <w:lvl w:ilvl="3">
      <w:numFmt w:val="bullet"/>
      <w:lvlText w:val="•"/>
      <w:lvlJc w:val="left"/>
      <w:pPr>
        <w:ind w:left="3250"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201" w:hanging="360"/>
      </w:pPr>
      <w:rPr>
        <w:rFonts w:hint="default"/>
        <w:lang w:val="en-US" w:eastAsia="en-US" w:bidi="ar-SA"/>
      </w:rPr>
    </w:lvl>
    <w:lvl w:ilvl="6">
      <w:numFmt w:val="bullet"/>
      <w:lvlText w:val="•"/>
      <w:lvlJc w:val="left"/>
      <w:pPr>
        <w:ind w:left="6177" w:hanging="360"/>
      </w:pPr>
      <w:rPr>
        <w:rFonts w:hint="default"/>
        <w:lang w:val="en-US" w:eastAsia="en-US" w:bidi="ar-SA"/>
      </w:rPr>
    </w:lvl>
    <w:lvl w:ilvl="7">
      <w:numFmt w:val="bullet"/>
      <w:lvlText w:val="•"/>
      <w:lvlJc w:val="left"/>
      <w:pPr>
        <w:ind w:left="7152" w:hanging="360"/>
      </w:pPr>
      <w:rPr>
        <w:rFonts w:hint="default"/>
        <w:lang w:val="en-US" w:eastAsia="en-US" w:bidi="ar-SA"/>
      </w:rPr>
    </w:lvl>
    <w:lvl w:ilvl="8">
      <w:numFmt w:val="bullet"/>
      <w:lvlText w:val="•"/>
      <w:lvlJc w:val="left"/>
      <w:pPr>
        <w:ind w:left="8128" w:hanging="360"/>
      </w:pPr>
      <w:rPr>
        <w:rFonts w:hint="default"/>
        <w:lang w:val="en-US" w:eastAsia="en-US" w:bidi="ar-SA"/>
      </w:rPr>
    </w:lvl>
  </w:abstractNum>
  <w:abstractNum w:abstractNumId="5" w15:restartNumberingAfterBreak="0">
    <w:nsid w:val="3AF63EE8"/>
    <w:multiLevelType w:val="hybridMultilevel"/>
    <w:tmpl w:val="011264B0"/>
    <w:lvl w:ilvl="0" w:tplc="33886008">
      <w:numFmt w:val="bullet"/>
      <w:lvlText w:val=""/>
      <w:lvlJc w:val="left"/>
      <w:pPr>
        <w:ind w:left="573" w:hanging="360"/>
      </w:pPr>
      <w:rPr>
        <w:rFonts w:ascii="Symbol" w:eastAsia="Symbol" w:hAnsi="Symbol" w:cs="Symbol" w:hint="default"/>
        <w:b w:val="0"/>
        <w:bCs w:val="0"/>
        <w:i w:val="0"/>
        <w:iCs w:val="0"/>
        <w:color w:val="001F5F"/>
        <w:spacing w:val="0"/>
        <w:w w:val="99"/>
        <w:sz w:val="26"/>
        <w:szCs w:val="26"/>
        <w:lang w:val="en-US" w:eastAsia="en-US" w:bidi="ar-SA"/>
      </w:rPr>
    </w:lvl>
    <w:lvl w:ilvl="1" w:tplc="B22A95C4">
      <w:numFmt w:val="bullet"/>
      <w:lvlText w:val="•"/>
      <w:lvlJc w:val="left"/>
      <w:pPr>
        <w:ind w:left="1529" w:hanging="360"/>
      </w:pPr>
      <w:rPr>
        <w:rFonts w:hint="default"/>
        <w:lang w:val="en-US" w:eastAsia="en-US" w:bidi="ar-SA"/>
      </w:rPr>
    </w:lvl>
    <w:lvl w:ilvl="2" w:tplc="F0940B6A">
      <w:numFmt w:val="bullet"/>
      <w:lvlText w:val="•"/>
      <w:lvlJc w:val="left"/>
      <w:pPr>
        <w:ind w:left="2479" w:hanging="360"/>
      </w:pPr>
      <w:rPr>
        <w:rFonts w:hint="default"/>
        <w:lang w:val="en-US" w:eastAsia="en-US" w:bidi="ar-SA"/>
      </w:rPr>
    </w:lvl>
    <w:lvl w:ilvl="3" w:tplc="58C63762">
      <w:numFmt w:val="bullet"/>
      <w:lvlText w:val="•"/>
      <w:lvlJc w:val="left"/>
      <w:pPr>
        <w:ind w:left="3429" w:hanging="360"/>
      </w:pPr>
      <w:rPr>
        <w:rFonts w:hint="default"/>
        <w:lang w:val="en-US" w:eastAsia="en-US" w:bidi="ar-SA"/>
      </w:rPr>
    </w:lvl>
    <w:lvl w:ilvl="4" w:tplc="192886FE">
      <w:numFmt w:val="bullet"/>
      <w:lvlText w:val="•"/>
      <w:lvlJc w:val="left"/>
      <w:pPr>
        <w:ind w:left="4379" w:hanging="360"/>
      </w:pPr>
      <w:rPr>
        <w:rFonts w:hint="default"/>
        <w:lang w:val="en-US" w:eastAsia="en-US" w:bidi="ar-SA"/>
      </w:rPr>
    </w:lvl>
    <w:lvl w:ilvl="5" w:tplc="29562AC8">
      <w:numFmt w:val="bullet"/>
      <w:lvlText w:val="•"/>
      <w:lvlJc w:val="left"/>
      <w:pPr>
        <w:ind w:left="5329" w:hanging="360"/>
      </w:pPr>
      <w:rPr>
        <w:rFonts w:hint="default"/>
        <w:lang w:val="en-US" w:eastAsia="en-US" w:bidi="ar-SA"/>
      </w:rPr>
    </w:lvl>
    <w:lvl w:ilvl="6" w:tplc="8AE88AB6">
      <w:numFmt w:val="bullet"/>
      <w:lvlText w:val="•"/>
      <w:lvlJc w:val="left"/>
      <w:pPr>
        <w:ind w:left="6279" w:hanging="360"/>
      </w:pPr>
      <w:rPr>
        <w:rFonts w:hint="default"/>
        <w:lang w:val="en-US" w:eastAsia="en-US" w:bidi="ar-SA"/>
      </w:rPr>
    </w:lvl>
    <w:lvl w:ilvl="7" w:tplc="FC283CD0">
      <w:numFmt w:val="bullet"/>
      <w:lvlText w:val="•"/>
      <w:lvlJc w:val="left"/>
      <w:pPr>
        <w:ind w:left="7229" w:hanging="360"/>
      </w:pPr>
      <w:rPr>
        <w:rFonts w:hint="default"/>
        <w:lang w:val="en-US" w:eastAsia="en-US" w:bidi="ar-SA"/>
      </w:rPr>
    </w:lvl>
    <w:lvl w:ilvl="8" w:tplc="89D8B70E">
      <w:numFmt w:val="bullet"/>
      <w:lvlText w:val="•"/>
      <w:lvlJc w:val="left"/>
      <w:pPr>
        <w:ind w:left="8179" w:hanging="360"/>
      </w:pPr>
      <w:rPr>
        <w:rFonts w:hint="default"/>
        <w:lang w:val="en-US" w:eastAsia="en-US" w:bidi="ar-SA"/>
      </w:rPr>
    </w:lvl>
  </w:abstractNum>
  <w:abstractNum w:abstractNumId="6" w15:restartNumberingAfterBreak="0">
    <w:nsid w:val="3FA15435"/>
    <w:multiLevelType w:val="multilevel"/>
    <w:tmpl w:val="91029076"/>
    <w:lvl w:ilvl="0">
      <w:start w:val="5"/>
      <w:numFmt w:val="decimal"/>
      <w:lvlText w:val="%1"/>
      <w:lvlJc w:val="left"/>
      <w:pPr>
        <w:ind w:left="933" w:hanging="795"/>
      </w:pPr>
      <w:rPr>
        <w:rFonts w:hint="default"/>
        <w:lang w:val="en-US" w:eastAsia="en-US" w:bidi="ar-SA"/>
      </w:rPr>
    </w:lvl>
    <w:lvl w:ilvl="1">
      <w:start w:val="3"/>
      <w:numFmt w:val="decimal"/>
      <w:lvlText w:val="%1.%2"/>
      <w:lvlJc w:val="left"/>
      <w:pPr>
        <w:ind w:left="933" w:hanging="795"/>
      </w:pPr>
      <w:rPr>
        <w:rFonts w:hint="default"/>
        <w:lang w:val="en-US" w:eastAsia="en-US" w:bidi="ar-SA"/>
      </w:rPr>
    </w:lvl>
    <w:lvl w:ilvl="2">
      <w:start w:val="1"/>
      <w:numFmt w:val="decimal"/>
      <w:lvlText w:val="%1.%2.%3"/>
      <w:lvlJc w:val="left"/>
      <w:pPr>
        <w:ind w:left="933" w:hanging="795"/>
      </w:pPr>
      <w:rPr>
        <w:rFonts w:ascii="Arial" w:eastAsia="Arial" w:hAnsi="Arial" w:cs="Arial" w:hint="default"/>
        <w:b w:val="0"/>
        <w:bCs w:val="0"/>
        <w:i w:val="0"/>
        <w:iCs w:val="0"/>
        <w:color w:val="001F5F"/>
        <w:spacing w:val="0"/>
        <w:w w:val="99"/>
        <w:sz w:val="26"/>
        <w:szCs w:val="26"/>
        <w:lang w:val="en-US" w:eastAsia="en-US" w:bidi="ar-SA"/>
      </w:rPr>
    </w:lvl>
    <w:lvl w:ilvl="3">
      <w:numFmt w:val="bullet"/>
      <w:lvlText w:val=""/>
      <w:lvlJc w:val="left"/>
      <w:pPr>
        <w:ind w:left="1293" w:hanging="360"/>
      </w:pPr>
      <w:rPr>
        <w:rFonts w:ascii="Symbol" w:eastAsia="Symbol" w:hAnsi="Symbol" w:cs="Symbol" w:hint="default"/>
        <w:b w:val="0"/>
        <w:bCs w:val="0"/>
        <w:i w:val="0"/>
        <w:iCs w:val="0"/>
        <w:color w:val="001F5F"/>
        <w:spacing w:val="0"/>
        <w:w w:val="99"/>
        <w:sz w:val="26"/>
        <w:szCs w:val="26"/>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201" w:hanging="360"/>
      </w:pPr>
      <w:rPr>
        <w:rFonts w:hint="default"/>
        <w:lang w:val="en-US" w:eastAsia="en-US" w:bidi="ar-SA"/>
      </w:rPr>
    </w:lvl>
    <w:lvl w:ilvl="6">
      <w:numFmt w:val="bullet"/>
      <w:lvlText w:val="•"/>
      <w:lvlJc w:val="left"/>
      <w:pPr>
        <w:ind w:left="6177" w:hanging="360"/>
      </w:pPr>
      <w:rPr>
        <w:rFonts w:hint="default"/>
        <w:lang w:val="en-US" w:eastAsia="en-US" w:bidi="ar-SA"/>
      </w:rPr>
    </w:lvl>
    <w:lvl w:ilvl="7">
      <w:numFmt w:val="bullet"/>
      <w:lvlText w:val="•"/>
      <w:lvlJc w:val="left"/>
      <w:pPr>
        <w:ind w:left="7152" w:hanging="360"/>
      </w:pPr>
      <w:rPr>
        <w:rFonts w:hint="default"/>
        <w:lang w:val="en-US" w:eastAsia="en-US" w:bidi="ar-SA"/>
      </w:rPr>
    </w:lvl>
    <w:lvl w:ilvl="8">
      <w:numFmt w:val="bullet"/>
      <w:lvlText w:val="•"/>
      <w:lvlJc w:val="left"/>
      <w:pPr>
        <w:ind w:left="8128" w:hanging="360"/>
      </w:pPr>
      <w:rPr>
        <w:rFonts w:hint="default"/>
        <w:lang w:val="en-US" w:eastAsia="en-US" w:bidi="ar-SA"/>
      </w:rPr>
    </w:lvl>
  </w:abstractNum>
  <w:abstractNum w:abstractNumId="7" w15:restartNumberingAfterBreak="0">
    <w:nsid w:val="403D21D8"/>
    <w:multiLevelType w:val="hybridMultilevel"/>
    <w:tmpl w:val="3A66BD1E"/>
    <w:lvl w:ilvl="0" w:tplc="C3203B7C">
      <w:numFmt w:val="bullet"/>
      <w:lvlText w:val="-"/>
      <w:lvlJc w:val="left"/>
      <w:pPr>
        <w:ind w:left="573" w:hanging="360"/>
      </w:pPr>
      <w:rPr>
        <w:rFonts w:ascii="Arial" w:eastAsia="Arial" w:hAnsi="Arial" w:cs="Arial" w:hint="default"/>
        <w:b w:val="0"/>
        <w:bCs w:val="0"/>
        <w:i w:val="0"/>
        <w:iCs w:val="0"/>
        <w:color w:val="001F5F"/>
        <w:spacing w:val="0"/>
        <w:w w:val="99"/>
        <w:sz w:val="26"/>
        <w:szCs w:val="26"/>
        <w:lang w:val="en-US" w:eastAsia="en-US" w:bidi="ar-SA"/>
      </w:rPr>
    </w:lvl>
    <w:lvl w:ilvl="1" w:tplc="559A5646">
      <w:numFmt w:val="bullet"/>
      <w:lvlText w:val="•"/>
      <w:lvlJc w:val="left"/>
      <w:pPr>
        <w:ind w:left="1529" w:hanging="360"/>
      </w:pPr>
      <w:rPr>
        <w:rFonts w:hint="default"/>
        <w:lang w:val="en-US" w:eastAsia="en-US" w:bidi="ar-SA"/>
      </w:rPr>
    </w:lvl>
    <w:lvl w:ilvl="2" w:tplc="1758E3FA">
      <w:numFmt w:val="bullet"/>
      <w:lvlText w:val="•"/>
      <w:lvlJc w:val="left"/>
      <w:pPr>
        <w:ind w:left="2479" w:hanging="360"/>
      </w:pPr>
      <w:rPr>
        <w:rFonts w:hint="default"/>
        <w:lang w:val="en-US" w:eastAsia="en-US" w:bidi="ar-SA"/>
      </w:rPr>
    </w:lvl>
    <w:lvl w:ilvl="3" w:tplc="AAF4E50A">
      <w:numFmt w:val="bullet"/>
      <w:lvlText w:val="•"/>
      <w:lvlJc w:val="left"/>
      <w:pPr>
        <w:ind w:left="3429" w:hanging="360"/>
      </w:pPr>
      <w:rPr>
        <w:rFonts w:hint="default"/>
        <w:lang w:val="en-US" w:eastAsia="en-US" w:bidi="ar-SA"/>
      </w:rPr>
    </w:lvl>
    <w:lvl w:ilvl="4" w:tplc="2E5E5614">
      <w:numFmt w:val="bullet"/>
      <w:lvlText w:val="•"/>
      <w:lvlJc w:val="left"/>
      <w:pPr>
        <w:ind w:left="4379" w:hanging="360"/>
      </w:pPr>
      <w:rPr>
        <w:rFonts w:hint="default"/>
        <w:lang w:val="en-US" w:eastAsia="en-US" w:bidi="ar-SA"/>
      </w:rPr>
    </w:lvl>
    <w:lvl w:ilvl="5" w:tplc="A9301722">
      <w:numFmt w:val="bullet"/>
      <w:lvlText w:val="•"/>
      <w:lvlJc w:val="left"/>
      <w:pPr>
        <w:ind w:left="5329" w:hanging="360"/>
      </w:pPr>
      <w:rPr>
        <w:rFonts w:hint="default"/>
        <w:lang w:val="en-US" w:eastAsia="en-US" w:bidi="ar-SA"/>
      </w:rPr>
    </w:lvl>
    <w:lvl w:ilvl="6" w:tplc="DD78BEEC">
      <w:numFmt w:val="bullet"/>
      <w:lvlText w:val="•"/>
      <w:lvlJc w:val="left"/>
      <w:pPr>
        <w:ind w:left="6279" w:hanging="360"/>
      </w:pPr>
      <w:rPr>
        <w:rFonts w:hint="default"/>
        <w:lang w:val="en-US" w:eastAsia="en-US" w:bidi="ar-SA"/>
      </w:rPr>
    </w:lvl>
    <w:lvl w:ilvl="7" w:tplc="FBBCF4A4">
      <w:numFmt w:val="bullet"/>
      <w:lvlText w:val="•"/>
      <w:lvlJc w:val="left"/>
      <w:pPr>
        <w:ind w:left="7229" w:hanging="360"/>
      </w:pPr>
      <w:rPr>
        <w:rFonts w:hint="default"/>
        <w:lang w:val="en-US" w:eastAsia="en-US" w:bidi="ar-SA"/>
      </w:rPr>
    </w:lvl>
    <w:lvl w:ilvl="8" w:tplc="DB9C6E6C">
      <w:numFmt w:val="bullet"/>
      <w:lvlText w:val="•"/>
      <w:lvlJc w:val="left"/>
      <w:pPr>
        <w:ind w:left="8179" w:hanging="360"/>
      </w:pPr>
      <w:rPr>
        <w:rFonts w:hint="default"/>
        <w:lang w:val="en-US" w:eastAsia="en-US" w:bidi="ar-SA"/>
      </w:rPr>
    </w:lvl>
  </w:abstractNum>
  <w:abstractNum w:abstractNumId="8" w15:restartNumberingAfterBreak="0">
    <w:nsid w:val="538A12BB"/>
    <w:multiLevelType w:val="multilevel"/>
    <w:tmpl w:val="80969D40"/>
    <w:lvl w:ilvl="0">
      <w:start w:val="7"/>
      <w:numFmt w:val="decimal"/>
      <w:lvlText w:val="%1"/>
      <w:lvlJc w:val="left"/>
      <w:pPr>
        <w:ind w:left="213" w:hanging="442"/>
      </w:pPr>
      <w:rPr>
        <w:rFonts w:hint="default"/>
        <w:lang w:val="en-US" w:eastAsia="en-US" w:bidi="ar-SA"/>
      </w:rPr>
    </w:lvl>
    <w:lvl w:ilvl="1">
      <w:start w:val="1"/>
      <w:numFmt w:val="decimal"/>
      <w:lvlText w:val="%1.%2"/>
      <w:lvlJc w:val="left"/>
      <w:pPr>
        <w:ind w:left="213" w:hanging="442"/>
      </w:pPr>
      <w:rPr>
        <w:rFonts w:ascii="Arial" w:eastAsia="Arial" w:hAnsi="Arial" w:cs="Arial" w:hint="default"/>
        <w:b/>
        <w:bCs/>
        <w:i w:val="0"/>
        <w:iCs w:val="0"/>
        <w:color w:val="001F5F"/>
        <w:spacing w:val="0"/>
        <w:w w:val="99"/>
        <w:sz w:val="26"/>
        <w:szCs w:val="26"/>
        <w:lang w:val="en-US" w:eastAsia="en-US" w:bidi="ar-SA"/>
      </w:rPr>
    </w:lvl>
    <w:lvl w:ilvl="2">
      <w:start w:val="1"/>
      <w:numFmt w:val="decimal"/>
      <w:lvlText w:val="%1.%2.%3"/>
      <w:lvlJc w:val="left"/>
      <w:pPr>
        <w:ind w:left="213" w:hanging="663"/>
      </w:pPr>
      <w:rPr>
        <w:rFonts w:ascii="Arial" w:eastAsia="Arial" w:hAnsi="Arial" w:cs="Arial" w:hint="default"/>
        <w:b w:val="0"/>
        <w:bCs w:val="0"/>
        <w:i w:val="0"/>
        <w:iCs w:val="0"/>
        <w:color w:val="001F5F"/>
        <w:spacing w:val="0"/>
        <w:w w:val="99"/>
        <w:sz w:val="26"/>
        <w:szCs w:val="26"/>
        <w:lang w:val="en-US" w:eastAsia="en-US" w:bidi="ar-SA"/>
      </w:rPr>
    </w:lvl>
    <w:lvl w:ilvl="3">
      <w:numFmt w:val="bullet"/>
      <w:lvlText w:val=""/>
      <w:lvlJc w:val="left"/>
      <w:pPr>
        <w:ind w:left="573" w:hanging="360"/>
      </w:pPr>
      <w:rPr>
        <w:rFonts w:ascii="Symbol" w:eastAsia="Symbol" w:hAnsi="Symbol" w:cs="Symbol" w:hint="default"/>
        <w:b w:val="0"/>
        <w:bCs w:val="0"/>
        <w:i w:val="0"/>
        <w:iCs w:val="0"/>
        <w:color w:val="001F5F"/>
        <w:spacing w:val="0"/>
        <w:w w:val="99"/>
        <w:sz w:val="26"/>
        <w:szCs w:val="26"/>
        <w:lang w:val="en-US" w:eastAsia="en-US" w:bidi="ar-SA"/>
      </w:rPr>
    </w:lvl>
    <w:lvl w:ilvl="4">
      <w:numFmt w:val="bullet"/>
      <w:lvlText w:val="•"/>
      <w:lvlJc w:val="left"/>
      <w:pPr>
        <w:ind w:left="3746" w:hanging="360"/>
      </w:pPr>
      <w:rPr>
        <w:rFonts w:hint="default"/>
        <w:lang w:val="en-US" w:eastAsia="en-US" w:bidi="ar-SA"/>
      </w:rPr>
    </w:lvl>
    <w:lvl w:ilvl="5">
      <w:numFmt w:val="bullet"/>
      <w:lvlText w:val="•"/>
      <w:lvlJc w:val="left"/>
      <w:pPr>
        <w:ind w:left="4801" w:hanging="360"/>
      </w:pPr>
      <w:rPr>
        <w:rFonts w:hint="default"/>
        <w:lang w:val="en-US" w:eastAsia="en-US" w:bidi="ar-SA"/>
      </w:rPr>
    </w:lvl>
    <w:lvl w:ilvl="6">
      <w:numFmt w:val="bullet"/>
      <w:lvlText w:val="•"/>
      <w:lvlJc w:val="left"/>
      <w:pPr>
        <w:ind w:left="5857" w:hanging="360"/>
      </w:pPr>
      <w:rPr>
        <w:rFonts w:hint="default"/>
        <w:lang w:val="en-US" w:eastAsia="en-US" w:bidi="ar-SA"/>
      </w:rPr>
    </w:lvl>
    <w:lvl w:ilvl="7">
      <w:numFmt w:val="bullet"/>
      <w:lvlText w:val="•"/>
      <w:lvlJc w:val="left"/>
      <w:pPr>
        <w:ind w:left="6912" w:hanging="360"/>
      </w:pPr>
      <w:rPr>
        <w:rFonts w:hint="default"/>
        <w:lang w:val="en-US" w:eastAsia="en-US" w:bidi="ar-SA"/>
      </w:rPr>
    </w:lvl>
    <w:lvl w:ilvl="8">
      <w:numFmt w:val="bullet"/>
      <w:lvlText w:val="•"/>
      <w:lvlJc w:val="left"/>
      <w:pPr>
        <w:ind w:left="7968" w:hanging="360"/>
      </w:pPr>
      <w:rPr>
        <w:rFonts w:hint="default"/>
        <w:lang w:val="en-US" w:eastAsia="en-US" w:bidi="ar-SA"/>
      </w:rPr>
    </w:lvl>
  </w:abstractNum>
  <w:abstractNum w:abstractNumId="9" w15:restartNumberingAfterBreak="0">
    <w:nsid w:val="542F50E6"/>
    <w:multiLevelType w:val="hybridMultilevel"/>
    <w:tmpl w:val="B7328FA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0" w15:restartNumberingAfterBreak="0">
    <w:nsid w:val="5A4669EE"/>
    <w:multiLevelType w:val="hybridMultilevel"/>
    <w:tmpl w:val="55AE6256"/>
    <w:lvl w:ilvl="0" w:tplc="160C4F7A">
      <w:start w:val="1"/>
      <w:numFmt w:val="decimal"/>
      <w:lvlText w:val="%1."/>
      <w:lvlJc w:val="left"/>
      <w:pPr>
        <w:ind w:left="506" w:hanging="362"/>
      </w:pPr>
      <w:rPr>
        <w:rFonts w:ascii="Arial" w:eastAsia="Arial" w:hAnsi="Arial" w:cs="Arial" w:hint="default"/>
        <w:b w:val="0"/>
        <w:bCs w:val="0"/>
        <w:i w:val="0"/>
        <w:iCs w:val="0"/>
        <w:spacing w:val="0"/>
        <w:w w:val="99"/>
        <w:sz w:val="32"/>
        <w:szCs w:val="32"/>
        <w:lang w:val="en-US" w:eastAsia="en-US" w:bidi="ar-SA"/>
      </w:rPr>
    </w:lvl>
    <w:lvl w:ilvl="1" w:tplc="7D06BAA2">
      <w:numFmt w:val="bullet"/>
      <w:lvlText w:val="•"/>
      <w:lvlJc w:val="left"/>
      <w:pPr>
        <w:ind w:left="591" w:hanging="362"/>
      </w:pPr>
      <w:rPr>
        <w:rFonts w:hint="default"/>
        <w:lang w:val="en-US" w:eastAsia="en-US" w:bidi="ar-SA"/>
      </w:rPr>
    </w:lvl>
    <w:lvl w:ilvl="2" w:tplc="61E05EA6">
      <w:numFmt w:val="bullet"/>
      <w:lvlText w:val="•"/>
      <w:lvlJc w:val="left"/>
      <w:pPr>
        <w:ind w:left="683" w:hanging="362"/>
      </w:pPr>
      <w:rPr>
        <w:rFonts w:hint="default"/>
        <w:lang w:val="en-US" w:eastAsia="en-US" w:bidi="ar-SA"/>
      </w:rPr>
    </w:lvl>
    <w:lvl w:ilvl="3" w:tplc="75908F9E">
      <w:numFmt w:val="bullet"/>
      <w:lvlText w:val="•"/>
      <w:lvlJc w:val="left"/>
      <w:pPr>
        <w:ind w:left="774" w:hanging="362"/>
      </w:pPr>
      <w:rPr>
        <w:rFonts w:hint="default"/>
        <w:lang w:val="en-US" w:eastAsia="en-US" w:bidi="ar-SA"/>
      </w:rPr>
    </w:lvl>
    <w:lvl w:ilvl="4" w:tplc="3BE67450">
      <w:numFmt w:val="bullet"/>
      <w:lvlText w:val="•"/>
      <w:lvlJc w:val="left"/>
      <w:pPr>
        <w:ind w:left="866" w:hanging="362"/>
      </w:pPr>
      <w:rPr>
        <w:rFonts w:hint="default"/>
        <w:lang w:val="en-US" w:eastAsia="en-US" w:bidi="ar-SA"/>
      </w:rPr>
    </w:lvl>
    <w:lvl w:ilvl="5" w:tplc="BCA22228">
      <w:numFmt w:val="bullet"/>
      <w:lvlText w:val="•"/>
      <w:lvlJc w:val="left"/>
      <w:pPr>
        <w:ind w:left="957" w:hanging="362"/>
      </w:pPr>
      <w:rPr>
        <w:rFonts w:hint="default"/>
        <w:lang w:val="en-US" w:eastAsia="en-US" w:bidi="ar-SA"/>
      </w:rPr>
    </w:lvl>
    <w:lvl w:ilvl="6" w:tplc="B54A8718">
      <w:numFmt w:val="bullet"/>
      <w:lvlText w:val="•"/>
      <w:lvlJc w:val="left"/>
      <w:pPr>
        <w:ind w:left="1049" w:hanging="362"/>
      </w:pPr>
      <w:rPr>
        <w:rFonts w:hint="default"/>
        <w:lang w:val="en-US" w:eastAsia="en-US" w:bidi="ar-SA"/>
      </w:rPr>
    </w:lvl>
    <w:lvl w:ilvl="7" w:tplc="0324C97E">
      <w:numFmt w:val="bullet"/>
      <w:lvlText w:val="•"/>
      <w:lvlJc w:val="left"/>
      <w:pPr>
        <w:ind w:left="1140" w:hanging="362"/>
      </w:pPr>
      <w:rPr>
        <w:rFonts w:hint="default"/>
        <w:lang w:val="en-US" w:eastAsia="en-US" w:bidi="ar-SA"/>
      </w:rPr>
    </w:lvl>
    <w:lvl w:ilvl="8" w:tplc="63C6F78C">
      <w:numFmt w:val="bullet"/>
      <w:lvlText w:val="•"/>
      <w:lvlJc w:val="left"/>
      <w:pPr>
        <w:ind w:left="1232" w:hanging="362"/>
      </w:pPr>
      <w:rPr>
        <w:rFonts w:hint="default"/>
        <w:lang w:val="en-US" w:eastAsia="en-US" w:bidi="ar-SA"/>
      </w:rPr>
    </w:lvl>
  </w:abstractNum>
  <w:abstractNum w:abstractNumId="11" w15:restartNumberingAfterBreak="0">
    <w:nsid w:val="5C7C37E5"/>
    <w:multiLevelType w:val="hybridMultilevel"/>
    <w:tmpl w:val="1F1247D2"/>
    <w:lvl w:ilvl="0" w:tplc="B00669C6">
      <w:start w:val="1"/>
      <w:numFmt w:val="decimal"/>
      <w:lvlText w:val="%1."/>
      <w:lvlJc w:val="left"/>
      <w:pPr>
        <w:ind w:left="508" w:hanging="296"/>
      </w:pPr>
      <w:rPr>
        <w:rFonts w:ascii="Arial" w:eastAsia="Arial" w:hAnsi="Arial" w:cs="Arial" w:hint="default"/>
        <w:b w:val="0"/>
        <w:bCs w:val="0"/>
        <w:i w:val="0"/>
        <w:iCs w:val="0"/>
        <w:color w:val="001F5F"/>
        <w:spacing w:val="0"/>
        <w:w w:val="99"/>
        <w:sz w:val="26"/>
        <w:szCs w:val="26"/>
        <w:lang w:val="en-US" w:eastAsia="en-US" w:bidi="ar-SA"/>
      </w:rPr>
    </w:lvl>
    <w:lvl w:ilvl="1" w:tplc="4086B78C">
      <w:numFmt w:val="bullet"/>
      <w:lvlText w:val="•"/>
      <w:lvlJc w:val="left"/>
      <w:pPr>
        <w:ind w:left="1457" w:hanging="296"/>
      </w:pPr>
      <w:rPr>
        <w:rFonts w:hint="default"/>
        <w:lang w:val="en-US" w:eastAsia="en-US" w:bidi="ar-SA"/>
      </w:rPr>
    </w:lvl>
    <w:lvl w:ilvl="2" w:tplc="EF90F4C8">
      <w:numFmt w:val="bullet"/>
      <w:lvlText w:val="•"/>
      <w:lvlJc w:val="left"/>
      <w:pPr>
        <w:ind w:left="2415" w:hanging="296"/>
      </w:pPr>
      <w:rPr>
        <w:rFonts w:hint="default"/>
        <w:lang w:val="en-US" w:eastAsia="en-US" w:bidi="ar-SA"/>
      </w:rPr>
    </w:lvl>
    <w:lvl w:ilvl="3" w:tplc="3180524C">
      <w:numFmt w:val="bullet"/>
      <w:lvlText w:val="•"/>
      <w:lvlJc w:val="left"/>
      <w:pPr>
        <w:ind w:left="3373" w:hanging="296"/>
      </w:pPr>
      <w:rPr>
        <w:rFonts w:hint="default"/>
        <w:lang w:val="en-US" w:eastAsia="en-US" w:bidi="ar-SA"/>
      </w:rPr>
    </w:lvl>
    <w:lvl w:ilvl="4" w:tplc="AF12E548">
      <w:numFmt w:val="bullet"/>
      <w:lvlText w:val="•"/>
      <w:lvlJc w:val="left"/>
      <w:pPr>
        <w:ind w:left="4331" w:hanging="296"/>
      </w:pPr>
      <w:rPr>
        <w:rFonts w:hint="default"/>
        <w:lang w:val="en-US" w:eastAsia="en-US" w:bidi="ar-SA"/>
      </w:rPr>
    </w:lvl>
    <w:lvl w:ilvl="5" w:tplc="B0A4205E">
      <w:numFmt w:val="bullet"/>
      <w:lvlText w:val="•"/>
      <w:lvlJc w:val="left"/>
      <w:pPr>
        <w:ind w:left="5289" w:hanging="296"/>
      </w:pPr>
      <w:rPr>
        <w:rFonts w:hint="default"/>
        <w:lang w:val="en-US" w:eastAsia="en-US" w:bidi="ar-SA"/>
      </w:rPr>
    </w:lvl>
    <w:lvl w:ilvl="6" w:tplc="3EB4CAA0">
      <w:numFmt w:val="bullet"/>
      <w:lvlText w:val="•"/>
      <w:lvlJc w:val="left"/>
      <w:pPr>
        <w:ind w:left="6247" w:hanging="296"/>
      </w:pPr>
      <w:rPr>
        <w:rFonts w:hint="default"/>
        <w:lang w:val="en-US" w:eastAsia="en-US" w:bidi="ar-SA"/>
      </w:rPr>
    </w:lvl>
    <w:lvl w:ilvl="7" w:tplc="0D920B46">
      <w:numFmt w:val="bullet"/>
      <w:lvlText w:val="•"/>
      <w:lvlJc w:val="left"/>
      <w:pPr>
        <w:ind w:left="7205" w:hanging="296"/>
      </w:pPr>
      <w:rPr>
        <w:rFonts w:hint="default"/>
        <w:lang w:val="en-US" w:eastAsia="en-US" w:bidi="ar-SA"/>
      </w:rPr>
    </w:lvl>
    <w:lvl w:ilvl="8" w:tplc="E3E66D0E">
      <w:numFmt w:val="bullet"/>
      <w:lvlText w:val="•"/>
      <w:lvlJc w:val="left"/>
      <w:pPr>
        <w:ind w:left="8163" w:hanging="296"/>
      </w:pPr>
      <w:rPr>
        <w:rFonts w:hint="default"/>
        <w:lang w:val="en-US" w:eastAsia="en-US" w:bidi="ar-SA"/>
      </w:rPr>
    </w:lvl>
  </w:abstractNum>
  <w:abstractNum w:abstractNumId="12" w15:restartNumberingAfterBreak="0">
    <w:nsid w:val="5CF43737"/>
    <w:multiLevelType w:val="hybridMultilevel"/>
    <w:tmpl w:val="F774DCEA"/>
    <w:lvl w:ilvl="0" w:tplc="98DCCC6A">
      <w:numFmt w:val="bullet"/>
      <w:lvlText w:val=""/>
      <w:lvlJc w:val="left"/>
      <w:pPr>
        <w:ind w:left="573" w:hanging="360"/>
      </w:pPr>
      <w:rPr>
        <w:rFonts w:ascii="Symbol" w:eastAsia="Symbol" w:hAnsi="Symbol" w:cs="Symbol" w:hint="default"/>
        <w:b w:val="0"/>
        <w:bCs w:val="0"/>
        <w:i w:val="0"/>
        <w:iCs w:val="0"/>
        <w:color w:val="001F5F"/>
        <w:spacing w:val="0"/>
        <w:w w:val="99"/>
        <w:sz w:val="26"/>
        <w:szCs w:val="26"/>
        <w:lang w:val="en-US" w:eastAsia="en-US" w:bidi="ar-SA"/>
      </w:rPr>
    </w:lvl>
    <w:lvl w:ilvl="1" w:tplc="7D3E1674">
      <w:numFmt w:val="bullet"/>
      <w:lvlText w:val="•"/>
      <w:lvlJc w:val="left"/>
      <w:pPr>
        <w:ind w:left="1529" w:hanging="360"/>
      </w:pPr>
      <w:rPr>
        <w:rFonts w:hint="default"/>
        <w:lang w:val="en-US" w:eastAsia="en-US" w:bidi="ar-SA"/>
      </w:rPr>
    </w:lvl>
    <w:lvl w:ilvl="2" w:tplc="A1D26BEC">
      <w:numFmt w:val="bullet"/>
      <w:lvlText w:val="•"/>
      <w:lvlJc w:val="left"/>
      <w:pPr>
        <w:ind w:left="2479" w:hanging="360"/>
      </w:pPr>
      <w:rPr>
        <w:rFonts w:hint="default"/>
        <w:lang w:val="en-US" w:eastAsia="en-US" w:bidi="ar-SA"/>
      </w:rPr>
    </w:lvl>
    <w:lvl w:ilvl="3" w:tplc="C812DB5E">
      <w:numFmt w:val="bullet"/>
      <w:lvlText w:val="•"/>
      <w:lvlJc w:val="left"/>
      <w:pPr>
        <w:ind w:left="3429" w:hanging="360"/>
      </w:pPr>
      <w:rPr>
        <w:rFonts w:hint="default"/>
        <w:lang w:val="en-US" w:eastAsia="en-US" w:bidi="ar-SA"/>
      </w:rPr>
    </w:lvl>
    <w:lvl w:ilvl="4" w:tplc="23F843D4">
      <w:numFmt w:val="bullet"/>
      <w:lvlText w:val="•"/>
      <w:lvlJc w:val="left"/>
      <w:pPr>
        <w:ind w:left="4379" w:hanging="360"/>
      </w:pPr>
      <w:rPr>
        <w:rFonts w:hint="default"/>
        <w:lang w:val="en-US" w:eastAsia="en-US" w:bidi="ar-SA"/>
      </w:rPr>
    </w:lvl>
    <w:lvl w:ilvl="5" w:tplc="724AF2A6">
      <w:numFmt w:val="bullet"/>
      <w:lvlText w:val="•"/>
      <w:lvlJc w:val="left"/>
      <w:pPr>
        <w:ind w:left="5329" w:hanging="360"/>
      </w:pPr>
      <w:rPr>
        <w:rFonts w:hint="default"/>
        <w:lang w:val="en-US" w:eastAsia="en-US" w:bidi="ar-SA"/>
      </w:rPr>
    </w:lvl>
    <w:lvl w:ilvl="6" w:tplc="866A33B2">
      <w:numFmt w:val="bullet"/>
      <w:lvlText w:val="•"/>
      <w:lvlJc w:val="left"/>
      <w:pPr>
        <w:ind w:left="6279" w:hanging="360"/>
      </w:pPr>
      <w:rPr>
        <w:rFonts w:hint="default"/>
        <w:lang w:val="en-US" w:eastAsia="en-US" w:bidi="ar-SA"/>
      </w:rPr>
    </w:lvl>
    <w:lvl w:ilvl="7" w:tplc="B94288C4">
      <w:numFmt w:val="bullet"/>
      <w:lvlText w:val="•"/>
      <w:lvlJc w:val="left"/>
      <w:pPr>
        <w:ind w:left="7229" w:hanging="360"/>
      </w:pPr>
      <w:rPr>
        <w:rFonts w:hint="default"/>
        <w:lang w:val="en-US" w:eastAsia="en-US" w:bidi="ar-SA"/>
      </w:rPr>
    </w:lvl>
    <w:lvl w:ilvl="8" w:tplc="453EDDF6">
      <w:numFmt w:val="bullet"/>
      <w:lvlText w:val="•"/>
      <w:lvlJc w:val="left"/>
      <w:pPr>
        <w:ind w:left="8179" w:hanging="360"/>
      </w:pPr>
      <w:rPr>
        <w:rFonts w:hint="default"/>
        <w:lang w:val="en-US" w:eastAsia="en-US" w:bidi="ar-SA"/>
      </w:rPr>
    </w:lvl>
  </w:abstractNum>
  <w:abstractNum w:abstractNumId="13" w15:restartNumberingAfterBreak="0">
    <w:nsid w:val="5DCC32F4"/>
    <w:multiLevelType w:val="hybridMultilevel"/>
    <w:tmpl w:val="F2D2EC0E"/>
    <w:lvl w:ilvl="0" w:tplc="8648E0E6">
      <w:numFmt w:val="bullet"/>
      <w:lvlText w:val=""/>
      <w:lvlJc w:val="left"/>
      <w:pPr>
        <w:ind w:left="573" w:hanging="360"/>
      </w:pPr>
      <w:rPr>
        <w:rFonts w:ascii="Symbol" w:eastAsia="Symbol" w:hAnsi="Symbol" w:cs="Symbol" w:hint="default"/>
        <w:spacing w:val="0"/>
        <w:w w:val="99"/>
        <w:lang w:val="en-US" w:eastAsia="en-US" w:bidi="ar-SA"/>
      </w:rPr>
    </w:lvl>
    <w:lvl w:ilvl="1" w:tplc="8F6E082A">
      <w:numFmt w:val="bullet"/>
      <w:lvlText w:val="•"/>
      <w:lvlJc w:val="left"/>
      <w:pPr>
        <w:ind w:left="1529" w:hanging="360"/>
      </w:pPr>
      <w:rPr>
        <w:rFonts w:hint="default"/>
        <w:lang w:val="en-US" w:eastAsia="en-US" w:bidi="ar-SA"/>
      </w:rPr>
    </w:lvl>
    <w:lvl w:ilvl="2" w:tplc="B622E9E4">
      <w:numFmt w:val="bullet"/>
      <w:lvlText w:val="•"/>
      <w:lvlJc w:val="left"/>
      <w:pPr>
        <w:ind w:left="2479" w:hanging="360"/>
      </w:pPr>
      <w:rPr>
        <w:rFonts w:hint="default"/>
        <w:lang w:val="en-US" w:eastAsia="en-US" w:bidi="ar-SA"/>
      </w:rPr>
    </w:lvl>
    <w:lvl w:ilvl="3" w:tplc="5740B16E">
      <w:numFmt w:val="bullet"/>
      <w:lvlText w:val="•"/>
      <w:lvlJc w:val="left"/>
      <w:pPr>
        <w:ind w:left="3429" w:hanging="360"/>
      </w:pPr>
      <w:rPr>
        <w:rFonts w:hint="default"/>
        <w:lang w:val="en-US" w:eastAsia="en-US" w:bidi="ar-SA"/>
      </w:rPr>
    </w:lvl>
    <w:lvl w:ilvl="4" w:tplc="6EF63A36">
      <w:numFmt w:val="bullet"/>
      <w:lvlText w:val="•"/>
      <w:lvlJc w:val="left"/>
      <w:pPr>
        <w:ind w:left="4379" w:hanging="360"/>
      </w:pPr>
      <w:rPr>
        <w:rFonts w:hint="default"/>
        <w:lang w:val="en-US" w:eastAsia="en-US" w:bidi="ar-SA"/>
      </w:rPr>
    </w:lvl>
    <w:lvl w:ilvl="5" w:tplc="BC92C60C">
      <w:numFmt w:val="bullet"/>
      <w:lvlText w:val="•"/>
      <w:lvlJc w:val="left"/>
      <w:pPr>
        <w:ind w:left="5329" w:hanging="360"/>
      </w:pPr>
      <w:rPr>
        <w:rFonts w:hint="default"/>
        <w:lang w:val="en-US" w:eastAsia="en-US" w:bidi="ar-SA"/>
      </w:rPr>
    </w:lvl>
    <w:lvl w:ilvl="6" w:tplc="2E7CD6D2">
      <w:numFmt w:val="bullet"/>
      <w:lvlText w:val="•"/>
      <w:lvlJc w:val="left"/>
      <w:pPr>
        <w:ind w:left="6279" w:hanging="360"/>
      </w:pPr>
      <w:rPr>
        <w:rFonts w:hint="default"/>
        <w:lang w:val="en-US" w:eastAsia="en-US" w:bidi="ar-SA"/>
      </w:rPr>
    </w:lvl>
    <w:lvl w:ilvl="7" w:tplc="E9B8D00C">
      <w:numFmt w:val="bullet"/>
      <w:lvlText w:val="•"/>
      <w:lvlJc w:val="left"/>
      <w:pPr>
        <w:ind w:left="7229" w:hanging="360"/>
      </w:pPr>
      <w:rPr>
        <w:rFonts w:hint="default"/>
        <w:lang w:val="en-US" w:eastAsia="en-US" w:bidi="ar-SA"/>
      </w:rPr>
    </w:lvl>
    <w:lvl w:ilvl="8" w:tplc="FB1AB8B4">
      <w:numFmt w:val="bullet"/>
      <w:lvlText w:val="•"/>
      <w:lvlJc w:val="left"/>
      <w:pPr>
        <w:ind w:left="8179" w:hanging="360"/>
      </w:pPr>
      <w:rPr>
        <w:rFonts w:hint="default"/>
        <w:lang w:val="en-US" w:eastAsia="en-US" w:bidi="ar-SA"/>
      </w:rPr>
    </w:lvl>
  </w:abstractNum>
  <w:abstractNum w:abstractNumId="14" w15:restartNumberingAfterBreak="0">
    <w:nsid w:val="6CC92C17"/>
    <w:multiLevelType w:val="multilevel"/>
    <w:tmpl w:val="38C44AE8"/>
    <w:lvl w:ilvl="0">
      <w:start w:val="6"/>
      <w:numFmt w:val="decimal"/>
      <w:lvlText w:val="%1"/>
      <w:lvlJc w:val="left"/>
      <w:pPr>
        <w:ind w:left="654" w:hanging="442"/>
      </w:pPr>
      <w:rPr>
        <w:rFonts w:hint="default"/>
        <w:lang w:val="en-US" w:eastAsia="en-US" w:bidi="ar-SA"/>
      </w:rPr>
    </w:lvl>
    <w:lvl w:ilvl="1">
      <w:start w:val="1"/>
      <w:numFmt w:val="decimal"/>
      <w:lvlText w:val="%1.%2"/>
      <w:lvlJc w:val="left"/>
      <w:pPr>
        <w:ind w:left="654" w:hanging="442"/>
      </w:pPr>
      <w:rPr>
        <w:rFonts w:ascii="Arial" w:eastAsia="Arial" w:hAnsi="Arial" w:cs="Arial" w:hint="default"/>
        <w:b/>
        <w:bCs/>
        <w:i w:val="0"/>
        <w:iCs w:val="0"/>
        <w:color w:val="001F5F"/>
        <w:spacing w:val="0"/>
        <w:w w:val="99"/>
        <w:sz w:val="26"/>
        <w:szCs w:val="26"/>
        <w:lang w:val="en-US" w:eastAsia="en-US" w:bidi="ar-SA"/>
      </w:rPr>
    </w:lvl>
    <w:lvl w:ilvl="2">
      <w:start w:val="1"/>
      <w:numFmt w:val="decimal"/>
      <w:lvlText w:val="%1.%2.%3"/>
      <w:lvlJc w:val="left"/>
      <w:pPr>
        <w:ind w:left="213" w:hanging="663"/>
      </w:pPr>
      <w:rPr>
        <w:rFonts w:ascii="Arial" w:eastAsia="Arial" w:hAnsi="Arial" w:cs="Arial" w:hint="default"/>
        <w:b w:val="0"/>
        <w:bCs w:val="0"/>
        <w:i w:val="0"/>
        <w:iCs w:val="0"/>
        <w:color w:val="001F5F"/>
        <w:spacing w:val="0"/>
        <w:w w:val="99"/>
        <w:sz w:val="26"/>
        <w:szCs w:val="26"/>
        <w:lang w:val="en-US" w:eastAsia="en-US" w:bidi="ar-SA"/>
      </w:rPr>
    </w:lvl>
    <w:lvl w:ilvl="3">
      <w:numFmt w:val="bullet"/>
      <w:lvlText w:val=""/>
      <w:lvlJc w:val="left"/>
      <w:pPr>
        <w:ind w:left="573" w:hanging="360"/>
      </w:pPr>
      <w:rPr>
        <w:rFonts w:ascii="Symbol" w:eastAsia="Symbol" w:hAnsi="Symbol" w:cs="Symbol" w:hint="default"/>
        <w:b w:val="0"/>
        <w:bCs w:val="0"/>
        <w:i w:val="0"/>
        <w:iCs w:val="0"/>
        <w:color w:val="001F5F"/>
        <w:spacing w:val="0"/>
        <w:w w:val="99"/>
        <w:sz w:val="26"/>
        <w:szCs w:val="26"/>
        <w:lang w:val="en-US" w:eastAsia="en-US" w:bidi="ar-SA"/>
      </w:rPr>
    </w:lvl>
    <w:lvl w:ilvl="4">
      <w:numFmt w:val="bullet"/>
      <w:lvlText w:val="•"/>
      <w:lvlJc w:val="left"/>
      <w:pPr>
        <w:ind w:left="3014" w:hanging="360"/>
      </w:pPr>
      <w:rPr>
        <w:rFonts w:hint="default"/>
        <w:lang w:val="en-US" w:eastAsia="en-US" w:bidi="ar-SA"/>
      </w:rPr>
    </w:lvl>
    <w:lvl w:ilvl="5">
      <w:numFmt w:val="bullet"/>
      <w:lvlText w:val="•"/>
      <w:lvlJc w:val="left"/>
      <w:pPr>
        <w:ind w:left="4192" w:hanging="360"/>
      </w:pPr>
      <w:rPr>
        <w:rFonts w:hint="default"/>
        <w:lang w:val="en-US" w:eastAsia="en-US" w:bidi="ar-SA"/>
      </w:rPr>
    </w:lvl>
    <w:lvl w:ilvl="6">
      <w:numFmt w:val="bullet"/>
      <w:lvlText w:val="•"/>
      <w:lvlJc w:val="left"/>
      <w:pPr>
        <w:ind w:left="5369" w:hanging="360"/>
      </w:pPr>
      <w:rPr>
        <w:rFonts w:hint="default"/>
        <w:lang w:val="en-US" w:eastAsia="en-US" w:bidi="ar-SA"/>
      </w:rPr>
    </w:lvl>
    <w:lvl w:ilvl="7">
      <w:numFmt w:val="bullet"/>
      <w:lvlText w:val="•"/>
      <w:lvlJc w:val="left"/>
      <w:pPr>
        <w:ind w:left="6547" w:hanging="360"/>
      </w:pPr>
      <w:rPr>
        <w:rFonts w:hint="default"/>
        <w:lang w:val="en-US" w:eastAsia="en-US" w:bidi="ar-SA"/>
      </w:rPr>
    </w:lvl>
    <w:lvl w:ilvl="8">
      <w:numFmt w:val="bullet"/>
      <w:lvlText w:val="•"/>
      <w:lvlJc w:val="left"/>
      <w:pPr>
        <w:ind w:left="7724" w:hanging="360"/>
      </w:pPr>
      <w:rPr>
        <w:rFonts w:hint="default"/>
        <w:lang w:val="en-US" w:eastAsia="en-US" w:bidi="ar-SA"/>
      </w:rPr>
    </w:lvl>
  </w:abstractNum>
  <w:abstractNum w:abstractNumId="15" w15:restartNumberingAfterBreak="0">
    <w:nsid w:val="7AF962E2"/>
    <w:multiLevelType w:val="hybridMultilevel"/>
    <w:tmpl w:val="69F8F00E"/>
    <w:lvl w:ilvl="0" w:tplc="0E26195E">
      <w:numFmt w:val="bullet"/>
      <w:lvlText w:val=""/>
      <w:lvlJc w:val="left"/>
      <w:pPr>
        <w:ind w:left="570" w:hanging="358"/>
      </w:pPr>
      <w:rPr>
        <w:rFonts w:ascii="Symbol" w:eastAsia="Symbol" w:hAnsi="Symbol" w:cs="Symbol" w:hint="default"/>
        <w:b w:val="0"/>
        <w:bCs w:val="0"/>
        <w:i w:val="0"/>
        <w:iCs w:val="0"/>
        <w:color w:val="001F5F"/>
        <w:spacing w:val="0"/>
        <w:w w:val="99"/>
        <w:sz w:val="26"/>
        <w:szCs w:val="26"/>
        <w:lang w:val="en-US" w:eastAsia="en-US" w:bidi="ar-SA"/>
      </w:rPr>
    </w:lvl>
    <w:lvl w:ilvl="1" w:tplc="74F8D468">
      <w:numFmt w:val="bullet"/>
      <w:lvlText w:val=""/>
      <w:lvlJc w:val="left"/>
      <w:pPr>
        <w:ind w:left="926" w:hanging="356"/>
      </w:pPr>
      <w:rPr>
        <w:rFonts w:ascii="Symbol" w:eastAsia="Symbol" w:hAnsi="Symbol" w:cs="Symbol" w:hint="default"/>
        <w:b w:val="0"/>
        <w:bCs w:val="0"/>
        <w:i w:val="0"/>
        <w:iCs w:val="0"/>
        <w:color w:val="001F5F"/>
        <w:spacing w:val="0"/>
        <w:w w:val="99"/>
        <w:sz w:val="26"/>
        <w:szCs w:val="26"/>
        <w:lang w:val="en-US" w:eastAsia="en-US" w:bidi="ar-SA"/>
      </w:rPr>
    </w:lvl>
    <w:lvl w:ilvl="2" w:tplc="57C2446A">
      <w:numFmt w:val="bullet"/>
      <w:lvlText w:val="•"/>
      <w:lvlJc w:val="left"/>
      <w:pPr>
        <w:ind w:left="1937" w:hanging="356"/>
      </w:pPr>
      <w:rPr>
        <w:rFonts w:hint="default"/>
        <w:lang w:val="en-US" w:eastAsia="en-US" w:bidi="ar-SA"/>
      </w:rPr>
    </w:lvl>
    <w:lvl w:ilvl="3" w:tplc="1D14D880">
      <w:numFmt w:val="bullet"/>
      <w:lvlText w:val="•"/>
      <w:lvlJc w:val="left"/>
      <w:pPr>
        <w:ind w:left="2955" w:hanging="356"/>
      </w:pPr>
      <w:rPr>
        <w:rFonts w:hint="default"/>
        <w:lang w:val="en-US" w:eastAsia="en-US" w:bidi="ar-SA"/>
      </w:rPr>
    </w:lvl>
    <w:lvl w:ilvl="4" w:tplc="34AE879C">
      <w:numFmt w:val="bullet"/>
      <w:lvlText w:val="•"/>
      <w:lvlJc w:val="left"/>
      <w:pPr>
        <w:ind w:left="3973" w:hanging="356"/>
      </w:pPr>
      <w:rPr>
        <w:rFonts w:hint="default"/>
        <w:lang w:val="en-US" w:eastAsia="en-US" w:bidi="ar-SA"/>
      </w:rPr>
    </w:lvl>
    <w:lvl w:ilvl="5" w:tplc="08423BE2">
      <w:numFmt w:val="bullet"/>
      <w:lvlText w:val="•"/>
      <w:lvlJc w:val="left"/>
      <w:pPr>
        <w:ind w:left="4990" w:hanging="356"/>
      </w:pPr>
      <w:rPr>
        <w:rFonts w:hint="default"/>
        <w:lang w:val="en-US" w:eastAsia="en-US" w:bidi="ar-SA"/>
      </w:rPr>
    </w:lvl>
    <w:lvl w:ilvl="6" w:tplc="C2F23096">
      <w:numFmt w:val="bullet"/>
      <w:lvlText w:val="•"/>
      <w:lvlJc w:val="left"/>
      <w:pPr>
        <w:ind w:left="6008" w:hanging="356"/>
      </w:pPr>
      <w:rPr>
        <w:rFonts w:hint="default"/>
        <w:lang w:val="en-US" w:eastAsia="en-US" w:bidi="ar-SA"/>
      </w:rPr>
    </w:lvl>
    <w:lvl w:ilvl="7" w:tplc="588EAC54">
      <w:numFmt w:val="bullet"/>
      <w:lvlText w:val="•"/>
      <w:lvlJc w:val="left"/>
      <w:pPr>
        <w:ind w:left="7026" w:hanging="356"/>
      </w:pPr>
      <w:rPr>
        <w:rFonts w:hint="default"/>
        <w:lang w:val="en-US" w:eastAsia="en-US" w:bidi="ar-SA"/>
      </w:rPr>
    </w:lvl>
    <w:lvl w:ilvl="8" w:tplc="7EA4B8D2">
      <w:numFmt w:val="bullet"/>
      <w:lvlText w:val="•"/>
      <w:lvlJc w:val="left"/>
      <w:pPr>
        <w:ind w:left="8043" w:hanging="356"/>
      </w:pPr>
      <w:rPr>
        <w:rFonts w:hint="default"/>
        <w:lang w:val="en-US" w:eastAsia="en-US" w:bidi="ar-SA"/>
      </w:rPr>
    </w:lvl>
  </w:abstractNum>
  <w:abstractNum w:abstractNumId="16" w15:restartNumberingAfterBreak="0">
    <w:nsid w:val="7DD93B75"/>
    <w:multiLevelType w:val="hybridMultilevel"/>
    <w:tmpl w:val="70E47652"/>
    <w:lvl w:ilvl="0" w:tplc="B83684C0">
      <w:numFmt w:val="bullet"/>
      <w:lvlText w:val=""/>
      <w:lvlJc w:val="left"/>
      <w:pPr>
        <w:ind w:left="573" w:hanging="360"/>
      </w:pPr>
      <w:rPr>
        <w:rFonts w:ascii="Symbol" w:eastAsia="Symbol" w:hAnsi="Symbol" w:cs="Symbol" w:hint="default"/>
        <w:b w:val="0"/>
        <w:bCs w:val="0"/>
        <w:i w:val="0"/>
        <w:iCs w:val="0"/>
        <w:color w:val="001F5F"/>
        <w:spacing w:val="0"/>
        <w:w w:val="99"/>
        <w:sz w:val="26"/>
        <w:szCs w:val="26"/>
        <w:lang w:val="en-US" w:eastAsia="en-US" w:bidi="ar-SA"/>
      </w:rPr>
    </w:lvl>
    <w:lvl w:ilvl="1" w:tplc="3C0CE2EC">
      <w:numFmt w:val="bullet"/>
      <w:lvlText w:val="•"/>
      <w:lvlJc w:val="left"/>
      <w:pPr>
        <w:ind w:left="1529" w:hanging="360"/>
      </w:pPr>
      <w:rPr>
        <w:rFonts w:hint="default"/>
        <w:lang w:val="en-US" w:eastAsia="en-US" w:bidi="ar-SA"/>
      </w:rPr>
    </w:lvl>
    <w:lvl w:ilvl="2" w:tplc="FC18D538">
      <w:numFmt w:val="bullet"/>
      <w:lvlText w:val="•"/>
      <w:lvlJc w:val="left"/>
      <w:pPr>
        <w:ind w:left="2479" w:hanging="360"/>
      </w:pPr>
      <w:rPr>
        <w:rFonts w:hint="default"/>
        <w:lang w:val="en-US" w:eastAsia="en-US" w:bidi="ar-SA"/>
      </w:rPr>
    </w:lvl>
    <w:lvl w:ilvl="3" w:tplc="86A615F6">
      <w:numFmt w:val="bullet"/>
      <w:lvlText w:val="•"/>
      <w:lvlJc w:val="left"/>
      <w:pPr>
        <w:ind w:left="3429" w:hanging="360"/>
      </w:pPr>
      <w:rPr>
        <w:rFonts w:hint="default"/>
        <w:lang w:val="en-US" w:eastAsia="en-US" w:bidi="ar-SA"/>
      </w:rPr>
    </w:lvl>
    <w:lvl w:ilvl="4" w:tplc="C728EB34">
      <w:numFmt w:val="bullet"/>
      <w:lvlText w:val="•"/>
      <w:lvlJc w:val="left"/>
      <w:pPr>
        <w:ind w:left="4379" w:hanging="360"/>
      </w:pPr>
      <w:rPr>
        <w:rFonts w:hint="default"/>
        <w:lang w:val="en-US" w:eastAsia="en-US" w:bidi="ar-SA"/>
      </w:rPr>
    </w:lvl>
    <w:lvl w:ilvl="5" w:tplc="DBAA9CEE">
      <w:numFmt w:val="bullet"/>
      <w:lvlText w:val="•"/>
      <w:lvlJc w:val="left"/>
      <w:pPr>
        <w:ind w:left="5329" w:hanging="360"/>
      </w:pPr>
      <w:rPr>
        <w:rFonts w:hint="default"/>
        <w:lang w:val="en-US" w:eastAsia="en-US" w:bidi="ar-SA"/>
      </w:rPr>
    </w:lvl>
    <w:lvl w:ilvl="6" w:tplc="C56AECB2">
      <w:numFmt w:val="bullet"/>
      <w:lvlText w:val="•"/>
      <w:lvlJc w:val="left"/>
      <w:pPr>
        <w:ind w:left="6279" w:hanging="360"/>
      </w:pPr>
      <w:rPr>
        <w:rFonts w:hint="default"/>
        <w:lang w:val="en-US" w:eastAsia="en-US" w:bidi="ar-SA"/>
      </w:rPr>
    </w:lvl>
    <w:lvl w:ilvl="7" w:tplc="27C2AFBE">
      <w:numFmt w:val="bullet"/>
      <w:lvlText w:val="•"/>
      <w:lvlJc w:val="left"/>
      <w:pPr>
        <w:ind w:left="7229" w:hanging="360"/>
      </w:pPr>
      <w:rPr>
        <w:rFonts w:hint="default"/>
        <w:lang w:val="en-US" w:eastAsia="en-US" w:bidi="ar-SA"/>
      </w:rPr>
    </w:lvl>
    <w:lvl w:ilvl="8" w:tplc="AFF60686">
      <w:numFmt w:val="bullet"/>
      <w:lvlText w:val="•"/>
      <w:lvlJc w:val="left"/>
      <w:pPr>
        <w:ind w:left="8179" w:hanging="360"/>
      </w:pPr>
      <w:rPr>
        <w:rFonts w:hint="default"/>
        <w:lang w:val="en-US" w:eastAsia="en-US" w:bidi="ar-SA"/>
      </w:rPr>
    </w:lvl>
  </w:abstractNum>
  <w:num w:numId="1" w16cid:durableId="1855223123">
    <w:abstractNumId w:val="7"/>
  </w:num>
  <w:num w:numId="2" w16cid:durableId="1553346877">
    <w:abstractNumId w:val="3"/>
  </w:num>
  <w:num w:numId="3" w16cid:durableId="433592483">
    <w:abstractNumId w:val="12"/>
  </w:num>
  <w:num w:numId="4" w16cid:durableId="380205285">
    <w:abstractNumId w:val="13"/>
  </w:num>
  <w:num w:numId="5" w16cid:durableId="219904875">
    <w:abstractNumId w:val="16"/>
  </w:num>
  <w:num w:numId="6" w16cid:durableId="1513910939">
    <w:abstractNumId w:val="8"/>
  </w:num>
  <w:num w:numId="7" w16cid:durableId="1537892243">
    <w:abstractNumId w:val="14"/>
  </w:num>
  <w:num w:numId="8" w16cid:durableId="808865209">
    <w:abstractNumId w:val="5"/>
  </w:num>
  <w:num w:numId="9" w16cid:durableId="1249004824">
    <w:abstractNumId w:val="6"/>
  </w:num>
  <w:num w:numId="10" w16cid:durableId="989793832">
    <w:abstractNumId w:val="4"/>
  </w:num>
  <w:num w:numId="11" w16cid:durableId="1649438575">
    <w:abstractNumId w:val="1"/>
  </w:num>
  <w:num w:numId="12" w16cid:durableId="255134253">
    <w:abstractNumId w:val="2"/>
  </w:num>
  <w:num w:numId="13" w16cid:durableId="642466756">
    <w:abstractNumId w:val="0"/>
  </w:num>
  <w:num w:numId="14" w16cid:durableId="528840260">
    <w:abstractNumId w:val="15"/>
  </w:num>
  <w:num w:numId="15" w16cid:durableId="412514876">
    <w:abstractNumId w:val="10"/>
  </w:num>
  <w:num w:numId="16" w16cid:durableId="2137412258">
    <w:abstractNumId w:val="11"/>
  </w:num>
  <w:num w:numId="17" w16cid:durableId="284554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1F"/>
    <w:rsid w:val="00606634"/>
    <w:rsid w:val="006954E5"/>
    <w:rsid w:val="00751A1F"/>
    <w:rsid w:val="008D5A54"/>
    <w:rsid w:val="00CD7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BCD6"/>
  <w15:docId w15:val="{46E80141-6C0E-44C8-A9FA-61B09C4A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53" w:hanging="44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507" w:hanging="294"/>
    </w:pPr>
    <w:rPr>
      <w:sz w:val="26"/>
      <w:szCs w:val="26"/>
    </w:rPr>
  </w:style>
  <w:style w:type="paragraph" w:styleId="BodyText">
    <w:name w:val="Body Text"/>
    <w:basedOn w:val="Normal"/>
    <w:uiPriority w:val="1"/>
    <w:qFormat/>
    <w:rPr>
      <w:sz w:val="26"/>
      <w:szCs w:val="26"/>
    </w:rPr>
  </w:style>
  <w:style w:type="paragraph" w:styleId="Title">
    <w:name w:val="Title"/>
    <w:basedOn w:val="Normal"/>
    <w:uiPriority w:val="10"/>
    <w:qFormat/>
    <w:pPr>
      <w:spacing w:before="725"/>
      <w:ind w:left="1185" w:firstLine="139"/>
    </w:pPr>
    <w:rPr>
      <w:rFonts w:ascii="Calibri" w:eastAsia="Calibri" w:hAnsi="Calibri" w:cs="Calibri"/>
      <w:b/>
      <w:bCs/>
      <w:sz w:val="72"/>
      <w:szCs w:val="72"/>
    </w:rPr>
  </w:style>
  <w:style w:type="paragraph" w:styleId="ListParagraph">
    <w:name w:val="List Paragraph"/>
    <w:basedOn w:val="Normal"/>
    <w:uiPriority w:val="1"/>
    <w:qFormat/>
    <w:pPr>
      <w:ind w:left="573" w:hanging="360"/>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heschoolrun.com/managing-asthma-in-primary-schoo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uploads/system/uploads/attachment_data/file/484418/supporting-pupils-at-school-with-medical-conditions.pdf" TargetMode="External"/><Relationship Id="rId12" Type="http://schemas.openxmlformats.org/officeDocument/2006/relationships/hyperlink" Target="https://www.theschoolrun.com/managing-toileting-problems-in-primary-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6/part/5/crossheading/pupils-with-medical-conditions" TargetMode="External"/><Relationship Id="rId11" Type="http://schemas.openxmlformats.org/officeDocument/2006/relationships/hyperlink" Target="https://www.theschoolrun.com/managing-allergies-school-guide-parents" TargetMode="External"/><Relationship Id="rId5" Type="http://schemas.openxmlformats.org/officeDocument/2006/relationships/hyperlink" Target="http://www.legislation.gov.uk/ukpga/2014/6/part/5/crossheading/pupils-with-medical-conditions" TargetMode="External"/><Relationship Id="rId10" Type="http://schemas.openxmlformats.org/officeDocument/2006/relationships/hyperlink" Target="https://www.theschoolrun.com/managing-diabetes-at-school" TargetMode="External"/><Relationship Id="rId4" Type="http://schemas.openxmlformats.org/officeDocument/2006/relationships/webSettings" Target="webSettings.xml"/><Relationship Id="rId9" Type="http://schemas.openxmlformats.org/officeDocument/2006/relationships/hyperlink" Target="https://www.theschoolrun.com/managing-epilepsy-at-schoo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3018</Words>
  <Characters>17204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Lucy Jelf</cp:lastModifiedBy>
  <cp:revision>2</cp:revision>
  <cp:lastPrinted>2025-02-06T13:38:00Z</cp:lastPrinted>
  <dcterms:created xsi:type="dcterms:W3CDTF">2025-02-06T14:02:00Z</dcterms:created>
  <dcterms:modified xsi:type="dcterms:W3CDTF">2025-02-06T14:02:00Z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for Microsoft 365</vt:lpwstr>
  </property>
  <property fmtid="{D5CDD505-2E9C-101B-9397-08002B2CF9AE}" pid="4" name="LastSaved">
    <vt:filetime>2025-02-06T00:00:00Z</vt:filetime>
  </property>
  <property fmtid="{D5CDD505-2E9C-101B-9397-08002B2CF9AE}" pid="5" name="Producer">
    <vt:lpwstr>Microsoft® Word for Microsoft 365</vt:lpwstr>
  </property>
</Properties>
</file>